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B3" w:rsidRDefault="00FC5D0B">
      <w:pPr>
        <w:pStyle w:val="pnormal"/>
      </w:pPr>
      <w:r>
        <w:t>Osnovna šola Jelšane</w:t>
      </w:r>
    </w:p>
    <w:p w:rsidR="00C34DB3" w:rsidRDefault="00C34DB3">
      <w:pPr>
        <w:pStyle w:val="pnormal"/>
      </w:pPr>
    </w:p>
    <w:p w:rsidR="00C34DB3" w:rsidRDefault="000A4181">
      <w:pPr>
        <w:pStyle w:val="pnaslov"/>
      </w:pPr>
      <w:r>
        <w:rPr>
          <w:rStyle w:val="fnaslov"/>
        </w:rPr>
        <w:t xml:space="preserve">IZBOR POTREBŠČIN </w:t>
      </w:r>
      <w:r w:rsidR="00FC5D0B">
        <w:rPr>
          <w:rStyle w:val="fnaslov"/>
        </w:rPr>
        <w:t xml:space="preserve">ZA ŠOLSKO LETO 2023/2024 </w:t>
      </w:r>
    </w:p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S1,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Spoznavanje okolja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ŠKATLA ZA ŠOLSKE POTREBŠČINE,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ploščati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ZAŠČITNA MAJICA, za likovno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Glasbena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Opremo za šport 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Šport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U, navadna,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ŠOLSKI COPATI - usnjeni z nedrsečim podplatom,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PALČKE, za matematiko,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Spoznavanje okolja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ploščati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SINTETIČNI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ZAŠČITNA MAJICA, za likovno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Glasbena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Opremo za šport 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Šport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U, navadna,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7D0868" w:rsidRDefault="007D0868">
      <w:pPr>
        <w:pStyle w:val="ppodnaslov"/>
        <w:rPr>
          <w:rStyle w:val="fpodnaslov"/>
        </w:rPr>
      </w:pPr>
    </w:p>
    <w:p w:rsidR="00C34DB3" w:rsidRDefault="00FC5D0B">
      <w:pPr>
        <w:pStyle w:val="ppodnaslov"/>
      </w:pPr>
      <w:bookmarkStart w:id="0" w:name="_GoBack"/>
      <w:bookmarkEnd w:id="0"/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Računanje je igra PRIPOROČLJIVO, NEOBVEZNO.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A. Dežman, S. Osterman: RAČUNANJE JE IGRA 3, delovni zvezek, 2 dela, založba ANTUS, količina: 1, EAN: 3830017145435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 TAKO LAHKO P1,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Spoznavanje okolja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Spoznavanje okolja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Spoznavanje okolja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Glasbena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C34DB3" w:rsidRDefault="00FC5D0B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11 mm črta,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Družba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Naravoslovje in tehnika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Ostalo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Družba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Naravoslovje in tehnika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Gospodinjstvo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Geografija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Geografija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Zgodovina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Naravoslovje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Gospodinjstvo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ZA LINOREZ - MALI KOMPLET,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Geografija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Zgodovina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Naravoslovje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GRAFITNI SVINČNIK, trdota 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C34DB3" w:rsidRDefault="00FC5D0B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Geografija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Zgodovina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Biologija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Fizika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Tehnika in tehnologija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</w:tbl>
    <w:p w:rsidR="00C34DB3" w:rsidRDefault="00C34DB3">
      <w:pPr>
        <w:pStyle w:val="pnormal"/>
      </w:pPr>
    </w:p>
    <w:p w:rsidR="00C34DB3" w:rsidRDefault="00C34DB3">
      <w:pPr>
        <w:pStyle w:val="pnormal"/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0A4181" w:rsidRDefault="000A4181">
      <w:pPr>
        <w:pStyle w:val="ppodnaslov"/>
        <w:rPr>
          <w:rStyle w:val="fpodnaslov"/>
        </w:rPr>
      </w:pPr>
    </w:p>
    <w:p w:rsidR="00C34DB3" w:rsidRDefault="00FC5D0B">
      <w:pPr>
        <w:pStyle w:val="ppodnaslov"/>
      </w:pPr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C34DB3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34DB3" w:rsidRDefault="00FC5D0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Slovenščina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Matematika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* ali 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Angleščina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Geografija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Zgodovina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Biologija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Fizika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Kemija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  <w:tr w:rsidR="00C34DB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34DB3" w:rsidRDefault="00FC5D0B">
            <w:pPr>
              <w:pStyle w:val="pnormal"/>
            </w:pPr>
            <w:r>
              <w:t>Likovna umetnost</w:t>
            </w:r>
          </w:p>
        </w:tc>
      </w:tr>
    </w:tbl>
    <w:p w:rsidR="00FC5D0B" w:rsidRDefault="00FC5D0B"/>
    <w:sectPr w:rsidR="00FC5D0B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B3"/>
    <w:rsid w:val="000A4181"/>
    <w:rsid w:val="007D0868"/>
    <w:rsid w:val="00C34DB3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F71"/>
  <w15:docId w15:val="{2021E4D3-A58E-45D2-8B8E-701E3F2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3</cp:revision>
  <dcterms:created xsi:type="dcterms:W3CDTF">2023-04-21T10:44:00Z</dcterms:created>
  <dcterms:modified xsi:type="dcterms:W3CDTF">2023-05-05T09:19:00Z</dcterms:modified>
  <cp:category/>
</cp:coreProperties>
</file>