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C7" w:rsidRDefault="001E50C7" w:rsidP="001A0F34">
      <w:pPr>
        <w:spacing w:line="276" w:lineRule="auto"/>
        <w:rPr>
          <w:rFonts w:ascii="Arial Narrow" w:hAnsi="Arial Narrow"/>
          <w:szCs w:val="24"/>
        </w:rPr>
      </w:pPr>
    </w:p>
    <w:sdt>
      <w:sdtPr>
        <w:rPr>
          <w:rFonts w:ascii="Arial Narrow" w:hAnsi="Arial Narrow"/>
          <w:szCs w:val="24"/>
        </w:rPr>
        <w:id w:val="19258111"/>
        <w:docPartObj>
          <w:docPartGallery w:val="Cover Pages"/>
          <w:docPartUnique/>
        </w:docPartObj>
      </w:sdtPr>
      <w:sdtEndPr/>
      <w:sdtContent>
        <w:p w:rsidR="00E76A3B" w:rsidRPr="001A0F34" w:rsidRDefault="0063101F" w:rsidP="001A0F34">
          <w:pPr>
            <w:spacing w:line="276" w:lineRule="auto"/>
            <w:rPr>
              <w:rFonts w:ascii="Arial Narrow" w:hAnsi="Arial Narrow"/>
              <w:szCs w:val="24"/>
            </w:rPr>
          </w:pPr>
          <w:r w:rsidRPr="001A0F34">
            <w:rPr>
              <w:rFonts w:ascii="Arial Narrow" w:hAnsi="Arial Narrow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CFC3D29" wp14:editId="43C302D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4975" cy="550545"/>
                    <wp:effectExtent l="9525" t="10795" r="15875" b="10160"/>
                    <wp:wrapNone/>
                    <wp:docPr id="9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4975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alias w:val="Naslov"/>
                                  <w:id w:val="103676091"/>
                                  <w:placeholder>
                                    <w:docPart w:val="442107CD63AF40FA89A02759BCFDABD4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05765" w:rsidRPr="00A3105E" w:rsidRDefault="00C05765">
                                    <w:pPr>
                                      <w:pStyle w:val="Brezrazmikov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PRAVILNIK ŠOLSKEGA SKLADA</w:t>
                                    </w:r>
                                    <w:r w:rsidR="004B3348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OŠ JELŠANE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CFC3D29" id="Rectangle 8" o:spid="_x0000_s1026" style="position:absolute;left:0;text-align:left;margin-left:0;margin-top:0;width:534.25pt;height:43.35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  <w:alias w:val="Naslov"/>
                            <w:id w:val="103676091"/>
                            <w:placeholder>
                              <w:docPart w:val="442107CD63AF40FA89A02759BCFDABD4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05765" w:rsidRPr="00A3105E" w:rsidRDefault="00C05765">
                              <w:pPr>
                                <w:pStyle w:val="Brezrazmikov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  <w:t>PRAVILNIK ŠOLSKEGA SKLADA</w:t>
                              </w:r>
                              <w:r w:rsidR="004B334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OŠ JELŠANE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1A0F34">
            <w:rPr>
              <w:rFonts w:ascii="Arial Narrow" w:hAnsi="Arial Narrow"/>
              <w:noProof/>
              <w:szCs w:val="24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2B51E899" wp14:editId="0055094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18790" cy="10687685"/>
                    <wp:effectExtent l="0" t="0" r="0" b="0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8790" cy="1068768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Leto"/>
                                    <w:id w:val="103676087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sl-SI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05765" w:rsidRDefault="00954B06">
                                      <w:pPr>
                                        <w:pStyle w:val="Brezrazmikov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5765" w:rsidRDefault="00C05765">
                                  <w:pPr>
                                    <w:pStyle w:val="Brezrazmikov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B51E899" id="Group 2" o:spid="_x0000_s1027" style="position:absolute;left:0;text-align:left;margin-left:186.5pt;margin-top:0;width:237.7pt;height:841.5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" o:allowincell="f">
                    <v:group id="Group 3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Rectangle 4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" fillcolor="#9bbb59 [3206]" stroked="f" strokecolor="#d8d8d8 [2732]"/>
                      <v:rect id="Rectangle 5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" fillcolor="#9bbb59 [3206]" stroked="f" strokecolor="white [3212]" strokeweight="1pt">
                        <v:fill r:id="rId9" o:title="" opacity="52428f" o:opacity2="52428f" type="pattern"/>
                        <v:shadow color="#d8d8d8 [2732]" offset="3pt,3pt"/>
                      </v:rect>
                    </v:group>
                    <v:rect id="Rectangle 6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Leto"/>
                              <w:id w:val="10367608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05765" w:rsidRDefault="00954B06">
                                <w:pPr>
                                  <w:pStyle w:val="Brezrazmikov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C05765" w:rsidRDefault="00C05765">
                            <w:pPr>
                              <w:pStyle w:val="Brezrazmikov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E76A3B" w:rsidRPr="001A0F34" w:rsidRDefault="00E76A3B" w:rsidP="001A0F34">
          <w:pPr>
            <w:spacing w:after="200" w:line="276" w:lineRule="auto"/>
            <w:rPr>
              <w:rFonts w:ascii="Arial Narrow" w:hAnsi="Arial Narrow"/>
              <w:szCs w:val="24"/>
            </w:rPr>
          </w:pPr>
          <w:r w:rsidRPr="001A0F34">
            <w:rPr>
              <w:rFonts w:ascii="Arial Narrow" w:hAnsi="Arial Narrow"/>
              <w:szCs w:val="24"/>
            </w:rPr>
            <w:br w:type="page"/>
          </w:r>
        </w:p>
      </w:sdtContent>
    </w:sdt>
    <w:sdt>
      <w:sdtPr>
        <w:rPr>
          <w:rFonts w:ascii="Arial Narrow" w:eastAsia="Times New Roman" w:hAnsi="Arial Narrow" w:cs="Times New Roman"/>
          <w:color w:val="000000"/>
          <w:kern w:val="28"/>
          <w:szCs w:val="24"/>
        </w:rPr>
        <w:id w:val="-21335447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94074" w:rsidRDefault="00094074" w:rsidP="001A0F34">
          <w:pPr>
            <w:pStyle w:val="NaslovTOC"/>
            <w:spacing w:line="276" w:lineRule="auto"/>
            <w:rPr>
              <w:rFonts w:ascii="Arial Narrow" w:hAnsi="Arial Narrow"/>
              <w:szCs w:val="24"/>
            </w:rPr>
          </w:pPr>
          <w:r w:rsidRPr="001A0F34">
            <w:rPr>
              <w:rFonts w:ascii="Arial Narrow" w:hAnsi="Arial Narrow"/>
              <w:szCs w:val="24"/>
            </w:rPr>
            <w:t>Vsebina</w:t>
          </w:r>
        </w:p>
        <w:p w:rsidR="00A6245F" w:rsidRPr="00A6245F" w:rsidRDefault="00A6245F" w:rsidP="00A6245F"/>
        <w:p w:rsidR="000B3E48" w:rsidRDefault="00094074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r w:rsidRPr="001A0F34">
            <w:rPr>
              <w:rFonts w:ascii="Arial Narrow" w:hAnsi="Arial Narrow"/>
              <w:b/>
              <w:bCs/>
              <w:sz w:val="24"/>
              <w:szCs w:val="24"/>
            </w:rPr>
            <w:fldChar w:fldCharType="begin"/>
          </w:r>
          <w:r w:rsidRPr="001A0F34">
            <w:rPr>
              <w:rFonts w:ascii="Arial Narrow" w:hAnsi="Arial Narrow"/>
              <w:b/>
              <w:bCs/>
              <w:sz w:val="24"/>
              <w:szCs w:val="24"/>
            </w:rPr>
            <w:instrText xml:space="preserve"> TOC \o "1-3" \h \z \u </w:instrText>
          </w:r>
          <w:r w:rsidRPr="001A0F34">
            <w:rPr>
              <w:rFonts w:ascii="Arial Narrow" w:hAnsi="Arial Narrow"/>
              <w:b/>
              <w:bCs/>
              <w:sz w:val="24"/>
              <w:szCs w:val="24"/>
            </w:rPr>
            <w:fldChar w:fldCharType="separate"/>
          </w:r>
          <w:hyperlink w:anchor="_Toc61597884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SPLOŠNE DOLOČBE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_Toc61597884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3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2D00C7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5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IME, SEDEŽ, DEJAVNOST IN NAMEN USTANOVITVE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_Toc61597885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3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2D00C7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6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NAČIN ZAGOTAVLJANJA IN RAZPOLAGANJA S SREDSTVI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_Toc61597886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4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2D00C7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7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MERILA ZA DODELJEVANJE FINANČNE POMOČI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_Toc61597887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5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2D00C7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8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POSTOPKI RAZDELITVE SREDSTEV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_Toc61597888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6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2D00C7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89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ORGANI IN ORGANIZACIJA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_Toc61597889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7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2D00C7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90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PRISTOJNOSTI UPRAVNEGA ODBORA IN PREDSEDNIKA SKLADA TER NAČIN DELA UPRAVNEGA ODBORA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_Toc61597890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8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2D00C7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91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RAZPIS IN ODLOČANJE O RAZDELITVI SREDSTEV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_Toc61597891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10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2D00C7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92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OBVEŠČANJE O DELOVANJU SKLADA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_Toc61597892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10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B3E48" w:rsidRDefault="002D00C7">
          <w:pPr>
            <w:pStyle w:val="Kazalovsebine2"/>
            <w:tabs>
              <w:tab w:val="right" w:leader="dot" w:pos="9736"/>
            </w:tabs>
            <w:rPr>
              <w:rFonts w:cstheme="minorBidi"/>
              <w:noProof/>
            </w:rPr>
          </w:pPr>
          <w:hyperlink w:anchor="_Toc61597893" w:history="1">
            <w:r w:rsidR="000B3E48" w:rsidRPr="00E611F6">
              <w:rPr>
                <w:rStyle w:val="Hiperpovezava"/>
                <w:rFonts w:ascii="Arial Narrow" w:hAnsi="Arial Narrow"/>
                <w:noProof/>
              </w:rPr>
              <w:t>PREHODNE IN KONČNE DOLOČBE</w:t>
            </w:r>
            <w:r w:rsidR="000B3E48">
              <w:rPr>
                <w:noProof/>
                <w:webHidden/>
              </w:rPr>
              <w:tab/>
            </w:r>
            <w:r w:rsidR="000B3E48">
              <w:rPr>
                <w:noProof/>
                <w:webHidden/>
              </w:rPr>
              <w:fldChar w:fldCharType="begin"/>
            </w:r>
            <w:r w:rsidR="000B3E48">
              <w:rPr>
                <w:noProof/>
                <w:webHidden/>
              </w:rPr>
              <w:instrText xml:space="preserve"> PAGEREF _Toc61597893 \h </w:instrText>
            </w:r>
            <w:r w:rsidR="000B3E48">
              <w:rPr>
                <w:noProof/>
                <w:webHidden/>
              </w:rPr>
            </w:r>
            <w:r w:rsidR="000B3E48">
              <w:rPr>
                <w:noProof/>
                <w:webHidden/>
              </w:rPr>
              <w:fldChar w:fldCharType="separate"/>
            </w:r>
            <w:r w:rsidR="00B6194B">
              <w:rPr>
                <w:noProof/>
                <w:webHidden/>
              </w:rPr>
              <w:t>11</w:t>
            </w:r>
            <w:r w:rsidR="000B3E48">
              <w:rPr>
                <w:noProof/>
                <w:webHidden/>
              </w:rPr>
              <w:fldChar w:fldCharType="end"/>
            </w:r>
          </w:hyperlink>
        </w:p>
        <w:p w:rsidR="00094074" w:rsidRPr="001A0F34" w:rsidRDefault="00094074" w:rsidP="001A0F34">
          <w:pPr>
            <w:spacing w:line="276" w:lineRule="auto"/>
            <w:rPr>
              <w:rFonts w:ascii="Arial Narrow" w:hAnsi="Arial Narrow"/>
              <w:szCs w:val="24"/>
            </w:rPr>
          </w:pPr>
          <w:r w:rsidRPr="001A0F34">
            <w:rPr>
              <w:rFonts w:ascii="Arial Narrow" w:hAnsi="Arial Narrow"/>
              <w:b/>
              <w:bCs/>
              <w:szCs w:val="24"/>
            </w:rPr>
            <w:fldChar w:fldCharType="end"/>
          </w:r>
        </w:p>
      </w:sdtContent>
    </w:sdt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A3105E" w:rsidRPr="001A0F34" w:rsidRDefault="00A3105E" w:rsidP="001A0F34">
      <w:pPr>
        <w:spacing w:line="276" w:lineRule="auto"/>
        <w:rPr>
          <w:rFonts w:ascii="Arial Narrow" w:hAnsi="Arial Narrow"/>
          <w:szCs w:val="24"/>
        </w:rPr>
      </w:pPr>
    </w:p>
    <w:p w:rsidR="00F34798" w:rsidRPr="001A0F34" w:rsidRDefault="00F34798" w:rsidP="001A0F34">
      <w:pPr>
        <w:spacing w:line="276" w:lineRule="auto"/>
        <w:rPr>
          <w:rFonts w:ascii="Arial Narrow" w:hAnsi="Arial Narrow"/>
          <w:szCs w:val="24"/>
        </w:rPr>
      </w:pPr>
    </w:p>
    <w:p w:rsidR="00EE24B5" w:rsidRDefault="00EE24B5" w:rsidP="001A0F34">
      <w:pPr>
        <w:spacing w:line="276" w:lineRule="auto"/>
        <w:rPr>
          <w:rFonts w:ascii="Arial Narrow" w:hAnsi="Arial Narrow"/>
          <w:szCs w:val="24"/>
        </w:rPr>
      </w:pPr>
    </w:p>
    <w:p w:rsidR="00A6245F" w:rsidRDefault="00A6245F" w:rsidP="001A0F34">
      <w:pPr>
        <w:spacing w:line="276" w:lineRule="auto"/>
        <w:rPr>
          <w:rFonts w:ascii="Arial Narrow" w:hAnsi="Arial Narrow"/>
          <w:szCs w:val="24"/>
        </w:rPr>
      </w:pPr>
    </w:p>
    <w:p w:rsidR="00A6245F" w:rsidRPr="001A0F34" w:rsidRDefault="00A6245F" w:rsidP="001A0F34">
      <w:pPr>
        <w:spacing w:line="276" w:lineRule="auto"/>
        <w:rPr>
          <w:rFonts w:ascii="Arial Narrow" w:hAnsi="Arial Narrow"/>
          <w:szCs w:val="24"/>
        </w:rPr>
      </w:pPr>
    </w:p>
    <w:p w:rsidR="000D6860" w:rsidRPr="001A0F34" w:rsidRDefault="000D6860" w:rsidP="001A0F34">
      <w:pPr>
        <w:spacing w:line="276" w:lineRule="auto"/>
        <w:rPr>
          <w:rFonts w:ascii="Arial Narrow" w:hAnsi="Arial Narrow"/>
          <w:szCs w:val="24"/>
        </w:rPr>
      </w:pPr>
    </w:p>
    <w:p w:rsidR="000D6860" w:rsidRPr="001A0F34" w:rsidRDefault="000D6860" w:rsidP="001A0F34">
      <w:pPr>
        <w:spacing w:line="276" w:lineRule="auto"/>
        <w:rPr>
          <w:rFonts w:ascii="Arial Narrow" w:hAnsi="Arial Narrow"/>
          <w:szCs w:val="24"/>
        </w:rPr>
      </w:pPr>
    </w:p>
    <w:p w:rsidR="000D6860" w:rsidRPr="001A0F34" w:rsidRDefault="000D6860" w:rsidP="001A0F34">
      <w:pPr>
        <w:spacing w:line="276" w:lineRule="auto"/>
        <w:rPr>
          <w:rFonts w:ascii="Arial Narrow" w:hAnsi="Arial Narrow"/>
          <w:szCs w:val="24"/>
        </w:rPr>
      </w:pPr>
    </w:p>
    <w:p w:rsidR="00B44511" w:rsidRPr="001A0F34" w:rsidRDefault="00B44511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Na podlagi 135. člena Zakona o organizaciji in financiranju vzgoje in izobraževanja – ZOFVI (Uradni list RS, št. 16/07 – uradno prečiščeno besedilo, 36/08, 58/09, 64/09 – </w:t>
      </w:r>
      <w:proofErr w:type="spellStart"/>
      <w:r w:rsidRPr="001A0F34">
        <w:rPr>
          <w:rFonts w:ascii="Arial Narrow" w:hAnsi="Arial Narrow"/>
          <w:szCs w:val="24"/>
        </w:rPr>
        <w:t>popr</w:t>
      </w:r>
      <w:proofErr w:type="spellEnd"/>
      <w:r w:rsidRPr="001A0F34">
        <w:rPr>
          <w:rFonts w:ascii="Arial Narrow" w:hAnsi="Arial Narrow"/>
          <w:szCs w:val="24"/>
        </w:rPr>
        <w:t xml:space="preserve">., 65/09 – </w:t>
      </w:r>
      <w:proofErr w:type="spellStart"/>
      <w:r w:rsidRPr="001A0F34">
        <w:rPr>
          <w:rFonts w:ascii="Arial Narrow" w:hAnsi="Arial Narrow"/>
          <w:szCs w:val="24"/>
        </w:rPr>
        <w:t>popr</w:t>
      </w:r>
      <w:proofErr w:type="spellEnd"/>
      <w:r w:rsidRPr="001A0F34">
        <w:rPr>
          <w:rFonts w:ascii="Arial Narrow" w:hAnsi="Arial Narrow"/>
          <w:szCs w:val="24"/>
        </w:rPr>
        <w:t xml:space="preserve">., 20/11, 40/12 – ZUJF in 57/12 – ZPCP-2D) je Upravni odbor Šolskega sklada OŠ </w:t>
      </w:r>
      <w:r w:rsidR="00954B06">
        <w:rPr>
          <w:rFonts w:ascii="Arial Narrow" w:hAnsi="Arial Narrow"/>
          <w:szCs w:val="24"/>
        </w:rPr>
        <w:t>Jelšane</w:t>
      </w:r>
      <w:r w:rsidR="002B6A52" w:rsidRPr="001A0F34">
        <w:rPr>
          <w:rFonts w:ascii="Arial Narrow" w:hAnsi="Arial Narrow"/>
          <w:szCs w:val="24"/>
        </w:rPr>
        <w:t xml:space="preserve"> (v nadaljevanju UO)</w:t>
      </w:r>
      <w:r w:rsidRPr="001A0F34">
        <w:rPr>
          <w:rFonts w:ascii="Arial Narrow" w:hAnsi="Arial Narrow"/>
          <w:szCs w:val="24"/>
        </w:rPr>
        <w:t>, dne _________    potrdil uradno prečiščeno besedilo Pravil o delovanju šolskega sklada</w:t>
      </w:r>
      <w:r w:rsidR="001E50C7">
        <w:rPr>
          <w:rFonts w:ascii="Arial Narrow" w:hAnsi="Arial Narrow"/>
          <w:szCs w:val="24"/>
        </w:rPr>
        <w:t>.</w:t>
      </w:r>
    </w:p>
    <w:p w:rsidR="00B44511" w:rsidRPr="001A0F34" w:rsidRDefault="00B44511" w:rsidP="001A0F34">
      <w:pPr>
        <w:spacing w:line="276" w:lineRule="auto"/>
        <w:rPr>
          <w:rFonts w:ascii="Arial Narrow" w:hAnsi="Arial Narrow"/>
          <w:szCs w:val="24"/>
        </w:rPr>
      </w:pPr>
    </w:p>
    <w:p w:rsidR="00221F46" w:rsidRPr="001A0F34" w:rsidRDefault="00221F46" w:rsidP="001A0F34">
      <w:pPr>
        <w:spacing w:line="276" w:lineRule="auto"/>
        <w:rPr>
          <w:rFonts w:ascii="Arial Narrow" w:hAnsi="Arial Narrow"/>
          <w:szCs w:val="24"/>
        </w:rPr>
      </w:pPr>
    </w:p>
    <w:p w:rsidR="00E656A7" w:rsidRPr="001A0F34" w:rsidRDefault="00E656A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AA36A2" w:rsidP="001A0F34">
      <w:pPr>
        <w:pStyle w:val="Brezrazmikov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R A V I L A  </w:t>
      </w:r>
      <w:r w:rsidR="001F3B87" w:rsidRPr="001A0F34">
        <w:rPr>
          <w:b/>
          <w:sz w:val="24"/>
          <w:szCs w:val="24"/>
        </w:rPr>
        <w:t>O DELOVANJU ŠOLSKEGA SKLADA</w:t>
      </w:r>
    </w:p>
    <w:p w:rsidR="00221F46" w:rsidRPr="001A0F34" w:rsidRDefault="00221F46" w:rsidP="001A0F34">
      <w:pPr>
        <w:pStyle w:val="Brezrazmikov"/>
        <w:spacing w:line="276" w:lineRule="auto"/>
        <w:rPr>
          <w:b/>
          <w:sz w:val="24"/>
          <w:szCs w:val="24"/>
        </w:rPr>
      </w:pPr>
    </w:p>
    <w:p w:rsidR="001F3B87" w:rsidRPr="001A0F34" w:rsidRDefault="001F3B87" w:rsidP="001A0F34">
      <w:pPr>
        <w:pStyle w:val="Brezrazmikov"/>
        <w:spacing w:line="276" w:lineRule="auto"/>
        <w:rPr>
          <w:b/>
          <w:sz w:val="24"/>
          <w:szCs w:val="24"/>
        </w:rPr>
      </w:pPr>
      <w:r w:rsidRPr="001A0F34">
        <w:rPr>
          <w:b/>
          <w:sz w:val="24"/>
          <w:szCs w:val="24"/>
        </w:rPr>
        <w:t xml:space="preserve">Osnovne šole </w:t>
      </w:r>
      <w:r w:rsidR="004B3348">
        <w:rPr>
          <w:b/>
          <w:sz w:val="24"/>
          <w:szCs w:val="24"/>
        </w:rPr>
        <w:t>Jelšane</w:t>
      </w:r>
    </w:p>
    <w:p w:rsidR="00221F46" w:rsidRPr="001A0F34" w:rsidRDefault="00221F46" w:rsidP="001A0F34">
      <w:pPr>
        <w:pStyle w:val="Brezrazmikov"/>
        <w:spacing w:line="276" w:lineRule="auto"/>
        <w:rPr>
          <w:b/>
          <w:sz w:val="24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0" w:name="_Toc61597884"/>
      <w:r w:rsidRPr="001A0F34">
        <w:rPr>
          <w:rFonts w:ascii="Arial Narrow" w:hAnsi="Arial Narrow"/>
          <w:szCs w:val="24"/>
        </w:rPr>
        <w:t>SPLOŠNE DOLOČBE</w:t>
      </w:r>
      <w:bookmarkEnd w:id="0"/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Ta pravila urejajo organizacijo in poslovanje šolskega sklada OŠ </w:t>
      </w:r>
      <w:r w:rsidR="004B3348">
        <w:rPr>
          <w:rFonts w:ascii="Arial Narrow" w:hAnsi="Arial Narrow"/>
          <w:szCs w:val="24"/>
        </w:rPr>
        <w:t>Jelšane</w:t>
      </w:r>
      <w:r w:rsidRPr="001A0F34">
        <w:rPr>
          <w:rFonts w:ascii="Arial Narrow" w:hAnsi="Arial Narrow"/>
          <w:szCs w:val="24"/>
        </w:rPr>
        <w:t xml:space="preserve"> (v nadaljevanju: sklad).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A0F34" w:rsidRDefault="001A0F34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 temi pravili se določi: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ime in sedež sklada,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dejavnost in namen sklada</w:t>
      </w:r>
      <w:r w:rsidR="001E50C7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način zagotavljanja in razpolaganja s sredstvi sklada, 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postopk</w:t>
      </w:r>
      <w:r w:rsidR="00D24A3E">
        <w:rPr>
          <w:rFonts w:ascii="Arial Narrow" w:hAnsi="Arial Narrow"/>
          <w:szCs w:val="24"/>
        </w:rPr>
        <w:t>e</w:t>
      </w:r>
      <w:r w:rsidRPr="001A0F34">
        <w:rPr>
          <w:rFonts w:ascii="Arial Narrow" w:hAnsi="Arial Narrow"/>
          <w:szCs w:val="24"/>
        </w:rPr>
        <w:t xml:space="preserve"> razdelitve </w:t>
      </w:r>
      <w:r w:rsidR="00FE2651" w:rsidRPr="001A0F34">
        <w:rPr>
          <w:rFonts w:ascii="Arial Narrow" w:hAnsi="Arial Narrow"/>
          <w:szCs w:val="24"/>
        </w:rPr>
        <w:t>sredstev</w:t>
      </w:r>
      <w:r w:rsidRPr="001A0F34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organe in organizacijo sklada,</w:t>
      </w:r>
    </w:p>
    <w:p w:rsidR="001F3B87" w:rsidRPr="001A0F34" w:rsidRDefault="001F3B87" w:rsidP="001A0F34">
      <w:pPr>
        <w:pStyle w:val="Odstavekseznama"/>
        <w:numPr>
          <w:ilvl w:val="0"/>
          <w:numId w:val="6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obveščanje o delovanju.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1" w:name="_Toc61597885"/>
      <w:r w:rsidRPr="001A0F34">
        <w:rPr>
          <w:rFonts w:ascii="Arial Narrow" w:hAnsi="Arial Narrow"/>
          <w:szCs w:val="24"/>
        </w:rPr>
        <w:t>IME, SEDEŽ, DEJAVNOST IN NAMEN USTANOVITVE SKLADA</w:t>
      </w:r>
      <w:bookmarkEnd w:id="1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(šolski sklad)</w:t>
      </w:r>
    </w:p>
    <w:p w:rsidR="001A0F34" w:rsidRDefault="001A0F34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Ime sklada je: ŠOLSKI SKLAD OSNOVNE </w:t>
      </w:r>
      <w:r w:rsidR="00EF08B3" w:rsidRPr="001A0F34">
        <w:rPr>
          <w:rFonts w:ascii="Arial Narrow" w:hAnsi="Arial Narrow"/>
          <w:szCs w:val="24"/>
        </w:rPr>
        <w:t xml:space="preserve">ŠOLE </w:t>
      </w:r>
      <w:r w:rsidR="004B3348">
        <w:rPr>
          <w:rFonts w:ascii="Arial Narrow" w:hAnsi="Arial Narrow"/>
          <w:szCs w:val="24"/>
        </w:rPr>
        <w:t>JELŠANE</w:t>
      </w:r>
    </w:p>
    <w:p w:rsidR="00D24A3E" w:rsidRDefault="00D24A3E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Sedež sklada je: OSNOVNA ŠOLA </w:t>
      </w:r>
      <w:r w:rsidR="004B3348">
        <w:rPr>
          <w:rFonts w:ascii="Arial Narrow" w:hAnsi="Arial Narrow"/>
          <w:szCs w:val="24"/>
        </w:rPr>
        <w:t>JELŠANE, JELŠANE 82, 6254 JELŠANE</w:t>
      </w:r>
    </w:p>
    <w:p w:rsidR="00D24A3E" w:rsidRDefault="00D24A3E" w:rsidP="001A0F34">
      <w:pPr>
        <w:spacing w:line="276" w:lineRule="auto"/>
        <w:rPr>
          <w:rFonts w:ascii="Arial Narrow" w:hAnsi="Arial Narrow"/>
          <w:szCs w:val="24"/>
        </w:rPr>
      </w:pPr>
    </w:p>
    <w:p w:rsidR="00314E8C" w:rsidRPr="00A40845" w:rsidRDefault="001F3B87" w:rsidP="00A938BB">
      <w:pPr>
        <w:spacing w:line="276" w:lineRule="auto"/>
        <w:rPr>
          <w:rFonts w:ascii="Arial Narrow" w:hAnsi="Arial Narrow"/>
          <w:color w:val="auto"/>
          <w:szCs w:val="24"/>
        </w:rPr>
      </w:pPr>
      <w:r w:rsidRPr="00A40845">
        <w:rPr>
          <w:rFonts w:ascii="Arial Narrow" w:hAnsi="Arial Narrow"/>
          <w:color w:val="auto"/>
          <w:szCs w:val="24"/>
        </w:rPr>
        <w:t xml:space="preserve">Številka računa šole: </w:t>
      </w:r>
      <w:bookmarkStart w:id="2" w:name="_GoBack"/>
      <w:bookmarkEnd w:id="2"/>
      <w:r w:rsidR="00A938BB" w:rsidRPr="00A938BB">
        <w:rPr>
          <w:rFonts w:ascii="Arial Narrow" w:hAnsi="Arial Narrow"/>
          <w:color w:val="auto"/>
          <w:szCs w:val="24"/>
        </w:rPr>
        <w:t>SI56 0110 0600 8373 548</w:t>
      </w:r>
    </w:p>
    <w:p w:rsidR="00D24A3E" w:rsidRPr="004B3348" w:rsidRDefault="00D24A3E" w:rsidP="001A0F34">
      <w:pPr>
        <w:spacing w:line="276" w:lineRule="auto"/>
        <w:rPr>
          <w:rFonts w:ascii="Arial Narrow" w:hAnsi="Arial Narrow"/>
          <w:color w:val="FF0000"/>
          <w:szCs w:val="24"/>
        </w:rPr>
      </w:pPr>
    </w:p>
    <w:p w:rsidR="001F3B87" w:rsidRPr="00A40845" w:rsidRDefault="00314E8C" w:rsidP="001A0F34">
      <w:pPr>
        <w:spacing w:line="276" w:lineRule="auto"/>
        <w:rPr>
          <w:rFonts w:ascii="Arial Narrow" w:hAnsi="Arial Narrow"/>
          <w:color w:val="auto"/>
          <w:szCs w:val="24"/>
        </w:rPr>
      </w:pPr>
      <w:r w:rsidRPr="00A40845">
        <w:rPr>
          <w:rFonts w:ascii="Arial Narrow" w:hAnsi="Arial Narrow"/>
          <w:color w:val="auto"/>
          <w:szCs w:val="24"/>
        </w:rPr>
        <w:t>Namen n</w:t>
      </w:r>
      <w:r w:rsidR="009C6806" w:rsidRPr="00A40845">
        <w:rPr>
          <w:rFonts w:ascii="Arial Narrow" w:hAnsi="Arial Narrow"/>
          <w:color w:val="auto"/>
          <w:szCs w:val="24"/>
        </w:rPr>
        <w:t>akazil</w:t>
      </w:r>
      <w:r w:rsidR="001E50C7">
        <w:rPr>
          <w:rFonts w:ascii="Arial Narrow" w:hAnsi="Arial Narrow"/>
          <w:color w:val="auto"/>
          <w:szCs w:val="24"/>
        </w:rPr>
        <w:t>:</w:t>
      </w:r>
      <w:r w:rsidR="001F3B87" w:rsidRPr="00A40845">
        <w:rPr>
          <w:rFonts w:ascii="Arial Narrow" w:hAnsi="Arial Narrow"/>
          <w:color w:val="auto"/>
          <w:szCs w:val="24"/>
        </w:rPr>
        <w:t xml:space="preserve"> za šolski sklad OŠ </w:t>
      </w:r>
      <w:r w:rsidR="00A40845">
        <w:rPr>
          <w:rFonts w:ascii="Arial Narrow" w:hAnsi="Arial Narrow"/>
          <w:color w:val="auto"/>
          <w:szCs w:val="24"/>
        </w:rPr>
        <w:t>JELŠANE</w:t>
      </w:r>
    </w:p>
    <w:p w:rsidR="00D24A3E" w:rsidRDefault="00D24A3E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(pečat šolskega sklada)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Šolski sklad uporablja pečat Osnovne šole </w:t>
      </w:r>
      <w:r w:rsidR="004B3348">
        <w:rPr>
          <w:rFonts w:ascii="Arial Narrow" w:hAnsi="Arial Narrow"/>
          <w:szCs w:val="24"/>
        </w:rPr>
        <w:t>Jelšane.</w:t>
      </w:r>
    </w:p>
    <w:p w:rsidR="0094032F" w:rsidRPr="001A0F34" w:rsidRDefault="0094032F" w:rsidP="001A0F34">
      <w:pPr>
        <w:spacing w:line="276" w:lineRule="auto"/>
        <w:rPr>
          <w:rFonts w:ascii="Arial Narrow" w:hAnsi="Arial Narrow"/>
          <w:szCs w:val="24"/>
        </w:rPr>
      </w:pPr>
    </w:p>
    <w:p w:rsidR="0094032F" w:rsidRPr="001A0F34" w:rsidRDefault="0094032F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411E8F" w:rsidRPr="001A0F34" w:rsidRDefault="0094032F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(pogoji za delovanje sklada)</w:t>
      </w:r>
    </w:p>
    <w:p w:rsidR="0094032F" w:rsidRPr="001A0F34" w:rsidRDefault="0094032F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6B01B0" w:rsidRPr="001A0F34" w:rsidRDefault="00C5695F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Šola zagotavlja materialne in tehnične pogoje za delovanje sklada in njegovega upravnega odbora.</w:t>
      </w:r>
      <w:r w:rsidR="00DF3CF2" w:rsidRPr="001A0F34">
        <w:rPr>
          <w:rFonts w:ascii="Arial Narrow" w:hAnsi="Arial Narrow"/>
          <w:szCs w:val="24"/>
        </w:rPr>
        <w:t xml:space="preserve"> </w:t>
      </w:r>
      <w:r w:rsidR="006B01B0" w:rsidRPr="001A0F34">
        <w:rPr>
          <w:rFonts w:ascii="Arial Narrow" w:hAnsi="Arial Narrow"/>
          <w:szCs w:val="24"/>
        </w:rPr>
        <w:t>Vse listine sklada so opremljene z logotipom šole. Šola hrani dokumentacijo sklada</w:t>
      </w:r>
      <w:r w:rsidR="00F8470F" w:rsidRPr="001A0F34">
        <w:rPr>
          <w:rFonts w:ascii="Arial Narrow" w:hAnsi="Arial Narrow"/>
          <w:szCs w:val="24"/>
        </w:rPr>
        <w:t xml:space="preserve"> 10 let.</w:t>
      </w: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(namen sklada)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Namen sklada je</w:t>
      </w:r>
      <w:r w:rsidR="001E50C7">
        <w:rPr>
          <w:rFonts w:ascii="Arial Narrow" w:hAnsi="Arial Narrow"/>
          <w:szCs w:val="24"/>
        </w:rPr>
        <w:t>:</w:t>
      </w:r>
    </w:p>
    <w:p w:rsidR="001F3B87" w:rsidRPr="001A0F34" w:rsidRDefault="001F3B87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pomoč socialno šibkim učencem</w:t>
      </w:r>
      <w:r w:rsidR="0098608A" w:rsidRPr="001A0F34">
        <w:rPr>
          <w:rFonts w:ascii="Arial Narrow" w:hAnsi="Arial Narrow"/>
          <w:szCs w:val="24"/>
        </w:rPr>
        <w:t xml:space="preserve"> pri izvajanju nadstandardnih dejavnosti/aktivnosti</w:t>
      </w:r>
      <w:r w:rsidRPr="001A0F34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pomoč nadarjenim učencem po posameznih področjih,</w:t>
      </w:r>
    </w:p>
    <w:p w:rsidR="001F3B87" w:rsidRPr="001A0F34" w:rsidRDefault="001E50C7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so</w:t>
      </w:r>
      <w:r w:rsidR="001F3B87" w:rsidRPr="001A0F34">
        <w:rPr>
          <w:rFonts w:ascii="Arial Narrow" w:hAnsi="Arial Narrow"/>
          <w:szCs w:val="24"/>
        </w:rPr>
        <w:t>financiranje dejavnosti, ki se ne</w:t>
      </w:r>
      <w:r w:rsidR="00F8470F"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>financirajo iz javnih sredstev (</w:t>
      </w:r>
      <w:r w:rsidR="00FA5E59">
        <w:rPr>
          <w:rFonts w:ascii="Arial Narrow" w:hAnsi="Arial Narrow"/>
          <w:szCs w:val="24"/>
        </w:rPr>
        <w:t>ekskurzije</w:t>
      </w:r>
      <w:r w:rsidR="001F3B87" w:rsidRPr="001A0F34">
        <w:rPr>
          <w:rFonts w:ascii="Arial Narrow" w:hAnsi="Arial Narrow"/>
          <w:szCs w:val="24"/>
        </w:rPr>
        <w:t>, tabori, lutkovne in gledališče predstave, okrogle mize, delavnice, raziskovalna dejavnost na šoli, udeležba na tekmovanjih in podobno), da bi le</w:t>
      </w:r>
      <w:r w:rsidR="004C6BB7">
        <w:rPr>
          <w:rFonts w:ascii="Arial Narrow" w:hAnsi="Arial Narrow"/>
          <w:szCs w:val="24"/>
        </w:rPr>
        <w:t>-</w:t>
      </w:r>
      <w:r w:rsidR="001F3B87" w:rsidRPr="001A0F34">
        <w:rPr>
          <w:rFonts w:ascii="Arial Narrow" w:hAnsi="Arial Narrow"/>
          <w:szCs w:val="24"/>
        </w:rPr>
        <w:t>te bile dostopne čim večjemu številu učencev,</w:t>
      </w:r>
    </w:p>
    <w:p w:rsidR="001F3B87" w:rsidRPr="001A0F34" w:rsidRDefault="001F3B87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nakup nadstandardne opreme (didaktična sredstva in pripomočki, različna igrala, avdio</w:t>
      </w:r>
      <w:r w:rsidR="004C6BB7">
        <w:rPr>
          <w:rFonts w:ascii="Arial Narrow" w:hAnsi="Arial Narrow"/>
          <w:szCs w:val="24"/>
        </w:rPr>
        <w:t>-</w:t>
      </w:r>
      <w:r w:rsidR="00D24A3E">
        <w:rPr>
          <w:rFonts w:ascii="Arial Narrow" w:hAnsi="Arial Narrow"/>
          <w:szCs w:val="24"/>
        </w:rPr>
        <w:t>video oprema, informacijsko-</w:t>
      </w:r>
      <w:r w:rsidRPr="001A0F34">
        <w:rPr>
          <w:rFonts w:ascii="Arial Narrow" w:hAnsi="Arial Narrow"/>
          <w:szCs w:val="24"/>
        </w:rPr>
        <w:t>komunikacijska tehnologija in podobno),</w:t>
      </w:r>
    </w:p>
    <w:p w:rsidR="001F3B87" w:rsidRPr="001A0F34" w:rsidRDefault="001F3B87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sofinanciranje potrjenih projektov po letnem delovnem načrtu šole,</w:t>
      </w:r>
    </w:p>
    <w:p w:rsidR="00D91764" w:rsidRPr="001A0F34" w:rsidRDefault="00F8470F" w:rsidP="001A0F34">
      <w:pPr>
        <w:pStyle w:val="Odstavekseznama"/>
        <w:numPr>
          <w:ilvl w:val="0"/>
          <w:numId w:val="1"/>
        </w:numPr>
        <w:spacing w:line="276" w:lineRule="auto"/>
        <w:jc w:val="left"/>
        <w:rPr>
          <w:rFonts w:ascii="Arial Narrow" w:hAnsi="Arial Narrow"/>
          <w:iCs/>
          <w:color w:val="auto"/>
          <w:szCs w:val="24"/>
        </w:rPr>
      </w:pPr>
      <w:r w:rsidRPr="001A0F34">
        <w:rPr>
          <w:rFonts w:ascii="Arial Narrow" w:hAnsi="Arial Narrow"/>
          <w:iCs/>
          <w:color w:val="auto"/>
          <w:szCs w:val="24"/>
        </w:rPr>
        <w:t>druge potrebe, za katere upravni odbor ugotovi, da so potrebne.</w:t>
      </w:r>
    </w:p>
    <w:p w:rsidR="001F3B87" w:rsidRPr="001A0F34" w:rsidRDefault="001F3B87" w:rsidP="001A0F34">
      <w:pPr>
        <w:spacing w:line="276" w:lineRule="auto"/>
        <w:jc w:val="left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3" w:name="_Toc61597886"/>
      <w:r w:rsidRPr="001A0F34">
        <w:rPr>
          <w:rFonts w:ascii="Arial Narrow" w:hAnsi="Arial Narrow"/>
          <w:szCs w:val="24"/>
        </w:rPr>
        <w:t>NAČIN ZAGOTAVLJANJA IN RAZPOLAGANJA S SREDSTVI SKLADA</w:t>
      </w:r>
      <w:bookmarkEnd w:id="3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</w:t>
      </w:r>
      <w:r w:rsidR="006E0FFF" w:rsidRPr="001A0F34">
        <w:rPr>
          <w:rFonts w:ascii="Arial Narrow" w:hAnsi="Arial Narrow"/>
          <w:szCs w:val="24"/>
        </w:rPr>
        <w:t>pridobivanje sredstev</w:t>
      </w:r>
      <w:r w:rsidRPr="001A0F34">
        <w:rPr>
          <w:rFonts w:ascii="Arial Narrow" w:hAnsi="Arial Narrow"/>
          <w:szCs w:val="24"/>
        </w:rPr>
        <w:t>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6E0FFF" w:rsidRPr="001A0F34" w:rsidRDefault="006E0FFF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Sklad pridobiva sredstva: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</w:r>
      <w:r w:rsidR="00225E67">
        <w:rPr>
          <w:rFonts w:ascii="Arial Narrow" w:hAnsi="Arial Narrow"/>
          <w:szCs w:val="24"/>
        </w:rPr>
        <w:t xml:space="preserve">iz </w:t>
      </w:r>
      <w:r w:rsidRPr="001A0F34">
        <w:rPr>
          <w:rFonts w:ascii="Arial Narrow" w:hAnsi="Arial Narrow"/>
          <w:szCs w:val="24"/>
        </w:rPr>
        <w:t>prostovoljnih prispevkov domačih in tujih fizičnih ter pravnih oseb,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</w:r>
      <w:r w:rsidR="00225E67">
        <w:rPr>
          <w:rFonts w:ascii="Arial Narrow" w:hAnsi="Arial Narrow"/>
          <w:szCs w:val="24"/>
        </w:rPr>
        <w:t xml:space="preserve">iz </w:t>
      </w:r>
      <w:r w:rsidRPr="001A0F34">
        <w:rPr>
          <w:rFonts w:ascii="Arial Narrow" w:hAnsi="Arial Narrow"/>
          <w:szCs w:val="24"/>
        </w:rPr>
        <w:t>prostovoljnih prispevkov zbiralnih akcij učencev,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</w:r>
      <w:r w:rsidR="00225E67">
        <w:rPr>
          <w:rFonts w:ascii="Arial Narrow" w:hAnsi="Arial Narrow"/>
          <w:szCs w:val="24"/>
        </w:rPr>
        <w:t>iz prihodkov</w:t>
      </w:r>
      <w:r w:rsidRPr="001A0F34">
        <w:rPr>
          <w:rFonts w:ascii="Arial Narrow" w:hAnsi="Arial Narrow"/>
          <w:szCs w:val="24"/>
        </w:rPr>
        <w:t xml:space="preserve"> prostovoljnih prispevkov za izdelke učencev na otroških bazarjih,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</w:r>
      <w:r w:rsidR="00225E67">
        <w:rPr>
          <w:rFonts w:ascii="Arial Narrow" w:hAnsi="Arial Narrow"/>
          <w:szCs w:val="24"/>
        </w:rPr>
        <w:t xml:space="preserve">iz </w:t>
      </w:r>
      <w:r w:rsidRPr="001A0F34">
        <w:rPr>
          <w:rFonts w:ascii="Arial Narrow" w:hAnsi="Arial Narrow"/>
          <w:szCs w:val="24"/>
        </w:rPr>
        <w:t>prihodk</w:t>
      </w:r>
      <w:r w:rsidR="00225E67">
        <w:rPr>
          <w:rFonts w:ascii="Arial Narrow" w:hAnsi="Arial Narrow"/>
          <w:szCs w:val="24"/>
        </w:rPr>
        <w:t>ov</w:t>
      </w:r>
      <w:r w:rsidRPr="001A0F34">
        <w:rPr>
          <w:rFonts w:ascii="Arial Narrow" w:hAnsi="Arial Narrow"/>
          <w:szCs w:val="24"/>
        </w:rPr>
        <w:t xml:space="preserve"> dela tržne dejavnosti šole, 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  <w:t>s prostovoljnim donatorstvom in</w:t>
      </w:r>
    </w:p>
    <w:p w:rsidR="006E0FFF" w:rsidRPr="001A0F34" w:rsidRDefault="006E0FFF" w:rsidP="001A0F34">
      <w:pPr>
        <w:spacing w:line="276" w:lineRule="auto"/>
        <w:ind w:left="360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•</w:t>
      </w:r>
      <w:r w:rsidRPr="001A0F34">
        <w:rPr>
          <w:rFonts w:ascii="Arial Narrow" w:hAnsi="Arial Narrow"/>
          <w:szCs w:val="24"/>
        </w:rPr>
        <w:tab/>
        <w:t>iz prostovoljnih zapuščin.</w:t>
      </w:r>
    </w:p>
    <w:p w:rsidR="00F8470F" w:rsidRPr="001A0F34" w:rsidRDefault="00F8470F" w:rsidP="001A0F34">
      <w:pPr>
        <w:spacing w:line="276" w:lineRule="auto"/>
        <w:rPr>
          <w:rFonts w:ascii="Arial Narrow" w:hAnsi="Arial Narrow"/>
          <w:szCs w:val="24"/>
        </w:rPr>
      </w:pPr>
    </w:p>
    <w:p w:rsidR="008922CA" w:rsidRPr="001A0F34" w:rsidRDefault="008922CA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Sklad za opravljanje dejavnosti iz prejšnjega člena pridobiva sredstva tako, da obvešča </w:t>
      </w:r>
      <w:r w:rsidR="00F8470F" w:rsidRPr="001A0F34">
        <w:rPr>
          <w:rFonts w:ascii="Arial Narrow" w:hAnsi="Arial Narrow"/>
          <w:szCs w:val="24"/>
        </w:rPr>
        <w:t>javnost p</w:t>
      </w:r>
      <w:r w:rsidR="001E50C7">
        <w:rPr>
          <w:rFonts w:ascii="Arial Narrow" w:hAnsi="Arial Narrow"/>
          <w:szCs w:val="24"/>
        </w:rPr>
        <w:t>o</w:t>
      </w:r>
      <w:r w:rsidR="00F8470F" w:rsidRPr="001A0F34">
        <w:rPr>
          <w:rFonts w:ascii="Arial Narrow" w:hAnsi="Arial Narrow"/>
          <w:szCs w:val="24"/>
        </w:rPr>
        <w:t xml:space="preserve"> </w:t>
      </w:r>
      <w:r w:rsidR="008E12DF">
        <w:rPr>
          <w:rFonts w:ascii="Arial Narrow" w:hAnsi="Arial Narrow"/>
          <w:szCs w:val="24"/>
        </w:rPr>
        <w:t>standardnih način</w:t>
      </w:r>
      <w:r w:rsidR="001E50C7">
        <w:rPr>
          <w:rFonts w:ascii="Arial Narrow" w:hAnsi="Arial Narrow"/>
          <w:szCs w:val="24"/>
        </w:rPr>
        <w:t>ih</w:t>
      </w:r>
      <w:r w:rsidR="008E12DF">
        <w:rPr>
          <w:rFonts w:ascii="Arial Narrow" w:hAnsi="Arial Narrow"/>
          <w:szCs w:val="24"/>
        </w:rPr>
        <w:t xml:space="preserve"> obveščanja </w:t>
      </w:r>
      <w:r w:rsidR="00F8470F" w:rsidRPr="001A0F34">
        <w:rPr>
          <w:rFonts w:ascii="Arial Narrow" w:hAnsi="Arial Narrow"/>
          <w:szCs w:val="24"/>
        </w:rPr>
        <w:t xml:space="preserve">(spletna stran, socialna omrežja, </w:t>
      </w:r>
      <w:proofErr w:type="spellStart"/>
      <w:r w:rsidR="00225E67">
        <w:rPr>
          <w:rFonts w:ascii="Arial Narrow" w:hAnsi="Arial Narrow"/>
          <w:szCs w:val="24"/>
        </w:rPr>
        <w:t>e</w:t>
      </w:r>
      <w:r w:rsidR="001E50C7">
        <w:rPr>
          <w:rFonts w:ascii="Arial Narrow" w:hAnsi="Arial Narrow"/>
          <w:szCs w:val="24"/>
        </w:rPr>
        <w:t>A</w:t>
      </w:r>
      <w:r w:rsidR="00225E67">
        <w:rPr>
          <w:rFonts w:ascii="Arial Narrow" w:hAnsi="Arial Narrow"/>
          <w:szCs w:val="24"/>
        </w:rPr>
        <w:t>sistent</w:t>
      </w:r>
      <w:proofErr w:type="spellEnd"/>
      <w:r w:rsidR="00225E67">
        <w:rPr>
          <w:rFonts w:ascii="Arial Narrow" w:hAnsi="Arial Narrow"/>
          <w:szCs w:val="24"/>
        </w:rPr>
        <w:t xml:space="preserve">, javni mediji </w:t>
      </w:r>
      <w:r w:rsidR="00F8470F" w:rsidRPr="001A0F34">
        <w:rPr>
          <w:rFonts w:ascii="Arial Narrow" w:hAnsi="Arial Narrow"/>
          <w:szCs w:val="24"/>
        </w:rPr>
        <w:t>…)</w:t>
      </w:r>
      <w:r w:rsidR="001E50C7">
        <w:rPr>
          <w:rFonts w:ascii="Arial Narrow" w:hAnsi="Arial Narrow"/>
          <w:szCs w:val="24"/>
        </w:rPr>
        <w:t>.</w:t>
      </w:r>
      <w:r w:rsidR="00F8470F" w:rsidRPr="001A0F34">
        <w:rPr>
          <w:rFonts w:ascii="Arial Narrow" w:hAnsi="Arial Narrow"/>
          <w:szCs w:val="24"/>
        </w:rPr>
        <w:t xml:space="preserve"> </w:t>
      </w:r>
    </w:p>
    <w:p w:rsidR="00F8470F" w:rsidRPr="001A0F34" w:rsidRDefault="00F8470F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</w:t>
      </w:r>
      <w:r w:rsidR="006E0FFF" w:rsidRPr="001A0F34">
        <w:rPr>
          <w:rFonts w:ascii="Arial Narrow" w:hAnsi="Arial Narrow"/>
          <w:szCs w:val="24"/>
        </w:rPr>
        <w:t xml:space="preserve">denarno poslovanje in </w:t>
      </w:r>
      <w:r w:rsidRPr="001A0F34">
        <w:rPr>
          <w:rFonts w:ascii="Arial Narrow" w:hAnsi="Arial Narrow"/>
          <w:szCs w:val="24"/>
        </w:rPr>
        <w:t>evidentiranje sredstev)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6E0FFF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Denarno poslovanje sklada se vodi </w:t>
      </w:r>
      <w:r w:rsidR="001E50C7">
        <w:rPr>
          <w:rFonts w:ascii="Arial Narrow" w:hAnsi="Arial Narrow"/>
          <w:szCs w:val="24"/>
        </w:rPr>
        <w:t>s</w:t>
      </w:r>
      <w:r w:rsidRPr="001A0F34">
        <w:rPr>
          <w:rFonts w:ascii="Arial Narrow" w:hAnsi="Arial Narrow"/>
          <w:szCs w:val="24"/>
        </w:rPr>
        <w:t xml:space="preserve"> posebnega šolskega transakcijskega računa, ki ga vodi računovodska služba šole in je naveden v 3. členu tega pravilnika. Sklad ne izplačuje gotovine. Evidence o denarnem poslovanju sklada vsebujejo podatke, iz katerih so natančno razvidni podatki o viru in višini prihodkov ter podatki o namenu in višini odhodkov.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(javna objava donatorjev)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616432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Upravni odbor lahko </w:t>
      </w:r>
      <w:r w:rsidR="004D63E6" w:rsidRPr="001A0F34">
        <w:rPr>
          <w:rFonts w:ascii="Arial Narrow" w:hAnsi="Arial Narrow"/>
          <w:szCs w:val="24"/>
        </w:rPr>
        <w:t>donatorja</w:t>
      </w:r>
      <w:r w:rsidRPr="001A0F34">
        <w:rPr>
          <w:rFonts w:ascii="Arial Narrow" w:hAnsi="Arial Narrow"/>
          <w:szCs w:val="24"/>
        </w:rPr>
        <w:t>, ki je prispeval sredstva v sklad, objavi na šolski spletni strani</w:t>
      </w:r>
      <w:r w:rsidR="004D63E6" w:rsidRPr="001A0F34">
        <w:rPr>
          <w:rFonts w:ascii="Arial Narrow" w:hAnsi="Arial Narrow"/>
          <w:szCs w:val="24"/>
        </w:rPr>
        <w:t xml:space="preserve">, vendar samo, če se donator s tem pisno strinja. Upravni odbor bo spisek donatorjev posodabljal vsaj </w:t>
      </w:r>
      <w:r w:rsidR="001E50C7">
        <w:rPr>
          <w:rFonts w:ascii="Arial Narrow" w:hAnsi="Arial Narrow"/>
          <w:szCs w:val="24"/>
        </w:rPr>
        <w:t>dva</w:t>
      </w:r>
      <w:r w:rsidR="004D63E6" w:rsidRPr="001A0F34">
        <w:rPr>
          <w:rFonts w:ascii="Arial Narrow" w:hAnsi="Arial Narrow"/>
          <w:szCs w:val="24"/>
        </w:rPr>
        <w:t xml:space="preserve">krat letno. </w:t>
      </w:r>
    </w:p>
    <w:p w:rsidR="004D63E6" w:rsidRPr="001A0F34" w:rsidRDefault="004D63E6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4" w:name="_Toc61597887"/>
      <w:r w:rsidRPr="001A0F34">
        <w:rPr>
          <w:rFonts w:ascii="Arial Narrow" w:hAnsi="Arial Narrow"/>
          <w:szCs w:val="24"/>
        </w:rPr>
        <w:t>MERILA ZA DODELJEVANJE FINANČNE POMOČI</w:t>
      </w:r>
      <w:bookmarkEnd w:id="4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(letni program in oblikovanje kriterijev ter meril)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Na osnovi finančnega stanja sredstev ter potreb v šoli upravni odbor </w:t>
      </w:r>
      <w:r w:rsidR="004D63E6" w:rsidRPr="001A0F34">
        <w:rPr>
          <w:rFonts w:ascii="Arial Narrow" w:hAnsi="Arial Narrow"/>
          <w:szCs w:val="24"/>
        </w:rPr>
        <w:t xml:space="preserve">pri razdeljevanju sredstev </w:t>
      </w:r>
      <w:r w:rsidRPr="001A0F34">
        <w:rPr>
          <w:rFonts w:ascii="Arial Narrow" w:hAnsi="Arial Narrow"/>
          <w:szCs w:val="24"/>
        </w:rPr>
        <w:t xml:space="preserve">za namene iz </w:t>
      </w:r>
      <w:r w:rsidR="00946386" w:rsidRPr="001A0F34">
        <w:rPr>
          <w:rFonts w:ascii="Arial Narrow" w:hAnsi="Arial Narrow"/>
          <w:color w:val="000000" w:themeColor="text1"/>
          <w:szCs w:val="24"/>
        </w:rPr>
        <w:t>8. člena</w:t>
      </w:r>
      <w:r w:rsidRPr="001A0F34">
        <w:rPr>
          <w:rFonts w:ascii="Arial Narrow" w:hAnsi="Arial Narrow"/>
          <w:color w:val="000000" w:themeColor="text1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 xml:space="preserve">teh </w:t>
      </w:r>
      <w:r w:rsidR="004D63E6" w:rsidRPr="001A0F34">
        <w:rPr>
          <w:rFonts w:ascii="Arial Narrow" w:hAnsi="Arial Narrow"/>
          <w:szCs w:val="24"/>
        </w:rPr>
        <w:t>upošteva naslednja pravila:</w:t>
      </w:r>
    </w:p>
    <w:p w:rsidR="003C541D" w:rsidRPr="001A0F34" w:rsidRDefault="003C541D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4D63E6" w:rsidP="001A0F34">
      <w:pPr>
        <w:pStyle w:val="Odstavekseznama"/>
        <w:numPr>
          <w:ilvl w:val="0"/>
          <w:numId w:val="18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25</w:t>
      </w:r>
      <w:r w:rsidR="001F3B87" w:rsidRPr="001A0F34">
        <w:rPr>
          <w:rFonts w:ascii="Arial Narrow" w:hAnsi="Arial Narrow"/>
          <w:szCs w:val="24"/>
        </w:rPr>
        <w:t xml:space="preserve"> % vseh zbranih sredstev se nameni za finančno pomoč socialno šibkim učencem</w:t>
      </w:r>
      <w:r w:rsidR="005D7DA2" w:rsidRPr="001A0F34">
        <w:rPr>
          <w:rFonts w:ascii="Arial Narrow" w:hAnsi="Arial Narrow"/>
          <w:szCs w:val="24"/>
        </w:rPr>
        <w:t xml:space="preserve"> pri izvajanju nadstandardnih dejavnosti/aktivnosti</w:t>
      </w:r>
      <w:r w:rsidR="001F3B87" w:rsidRPr="001A0F34">
        <w:rPr>
          <w:rFonts w:ascii="Arial Narrow" w:hAnsi="Arial Narrow"/>
          <w:szCs w:val="24"/>
        </w:rPr>
        <w:t>,</w:t>
      </w:r>
    </w:p>
    <w:p w:rsidR="001F3B87" w:rsidRPr="001A0F34" w:rsidRDefault="00A1674D" w:rsidP="001A0F34">
      <w:pPr>
        <w:pStyle w:val="Odstavekseznama"/>
        <w:numPr>
          <w:ilvl w:val="0"/>
          <w:numId w:val="18"/>
        </w:num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</w:t>
      </w:r>
      <w:r w:rsidR="001F3B87" w:rsidRPr="001A0F34">
        <w:rPr>
          <w:rFonts w:ascii="Arial Narrow" w:hAnsi="Arial Narrow"/>
          <w:szCs w:val="24"/>
        </w:rPr>
        <w:t>0 % vseh zbranih sredstev se nameni za sofinanciranje nakupa nadstandardne</w:t>
      </w:r>
      <w:r w:rsidR="004D63E6"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>opreme,</w:t>
      </w:r>
    </w:p>
    <w:p w:rsidR="006B7EE6" w:rsidRPr="001A0F34" w:rsidRDefault="00A1674D" w:rsidP="001A0F34">
      <w:pPr>
        <w:pStyle w:val="Odstavekseznama"/>
        <w:numPr>
          <w:ilvl w:val="0"/>
          <w:numId w:val="18"/>
        </w:num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30</w:t>
      </w:r>
      <w:r w:rsidR="004D63E6"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>% vseh zbranih sredstev se nameni za sofinanc</w:t>
      </w:r>
      <w:r w:rsidR="00225E67">
        <w:rPr>
          <w:rFonts w:ascii="Arial Narrow" w:hAnsi="Arial Narrow"/>
          <w:szCs w:val="24"/>
        </w:rPr>
        <w:t>iranje nadstandardnega programa,</w:t>
      </w:r>
    </w:p>
    <w:p w:rsidR="001F3B87" w:rsidRPr="001A0F34" w:rsidRDefault="001F3B87" w:rsidP="001A0F34">
      <w:pPr>
        <w:pStyle w:val="Odstavekseznama"/>
        <w:numPr>
          <w:ilvl w:val="0"/>
          <w:numId w:val="18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5 % se prenese v novo šolsko leto.</w:t>
      </w:r>
    </w:p>
    <w:p w:rsidR="00E87F49" w:rsidRPr="001A0F34" w:rsidRDefault="00E87F49" w:rsidP="001A0F34">
      <w:pPr>
        <w:spacing w:line="276" w:lineRule="auto"/>
        <w:rPr>
          <w:rFonts w:ascii="Arial Narrow" w:hAnsi="Arial Narrow"/>
          <w:szCs w:val="24"/>
        </w:rPr>
      </w:pPr>
    </w:p>
    <w:p w:rsidR="00E87F49" w:rsidRPr="001A0F34" w:rsidRDefault="00E87F49" w:rsidP="001A0F34">
      <w:pPr>
        <w:spacing w:line="276" w:lineRule="auto"/>
        <w:jc w:val="left"/>
        <w:rPr>
          <w:rFonts w:ascii="Arial Narrow" w:hAnsi="Arial Narrow"/>
          <w:iCs/>
          <w:color w:val="auto"/>
          <w:szCs w:val="24"/>
        </w:rPr>
      </w:pPr>
      <w:r w:rsidRPr="001A0F34">
        <w:rPr>
          <w:rFonts w:ascii="Arial Narrow" w:hAnsi="Arial Narrow"/>
          <w:iCs/>
          <w:color w:val="auto"/>
          <w:szCs w:val="24"/>
        </w:rPr>
        <w:t>Namenske donacije skladu se vedno uporabijo za namen donacije in so izvzete iz deleža razdelitve sredstev, ki je omenjen zgoraj.</w:t>
      </w:r>
    </w:p>
    <w:p w:rsidR="00E87F49" w:rsidRPr="001A0F34" w:rsidRDefault="00E87F49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6E328E" w:rsidRPr="001A0F34" w:rsidRDefault="004D63E6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</w:t>
      </w:r>
      <w:r w:rsidR="005D7DA2" w:rsidRPr="001A0F34">
        <w:rPr>
          <w:rFonts w:ascii="Arial Narrow" w:hAnsi="Arial Narrow"/>
          <w:szCs w:val="24"/>
        </w:rPr>
        <w:t>izplačila iz sklada</w:t>
      </w:r>
      <w:r w:rsidRPr="001A0F34">
        <w:rPr>
          <w:rFonts w:ascii="Arial Narrow" w:hAnsi="Arial Narrow"/>
          <w:szCs w:val="24"/>
        </w:rPr>
        <w:t>)</w:t>
      </w:r>
    </w:p>
    <w:p w:rsidR="004D63E6" w:rsidRPr="001A0F34" w:rsidRDefault="004D63E6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 w:cstheme="minorHAnsi"/>
          <w:szCs w:val="24"/>
        </w:rPr>
      </w:pPr>
      <w:r w:rsidRPr="001A0F34">
        <w:rPr>
          <w:rFonts w:ascii="Arial Narrow" w:hAnsi="Arial Narrow" w:cstheme="minorHAnsi"/>
          <w:szCs w:val="24"/>
          <w:shd w:val="clear" w:color="auto" w:fill="FFFFFF"/>
        </w:rPr>
        <w:t>Izplačila iz šolskega sklada se štejejo za darila, ki so kot drugi dohodki obdavčena z dohodnino; izračunajo in plačajo se po 25-odstotni stopnji od davčne osnove, pri čemer ni pomembno, ali so darila prejeta v denarju ali kot storitev. Darila, katerih posamična vrednost ne presega 42 evrov, in darila, prejeta od istega darovalca, če njihova skupna vrednost v davčnem letu ne presega 84 evrov, se ne vključijo v davčno osnovo oziroma niso obdavčena.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AA36A2" w:rsidRDefault="00AA36A2" w:rsidP="001A0F34">
      <w:pPr>
        <w:spacing w:line="276" w:lineRule="auto"/>
        <w:rPr>
          <w:rFonts w:ascii="Arial Narrow" w:hAnsi="Arial Narrow"/>
          <w:szCs w:val="24"/>
        </w:rPr>
      </w:pPr>
    </w:p>
    <w:p w:rsidR="00AA36A2" w:rsidRDefault="00AA36A2" w:rsidP="001A0F34">
      <w:pPr>
        <w:spacing w:line="276" w:lineRule="auto"/>
        <w:rPr>
          <w:rFonts w:ascii="Arial Narrow" w:hAnsi="Arial Narrow"/>
          <w:szCs w:val="24"/>
        </w:rPr>
      </w:pPr>
    </w:p>
    <w:p w:rsidR="00B228B4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odbor šolskega sklada lahko zmanjša višino dodeljene pomoči ali v celoti zavrne pomoč:</w:t>
      </w:r>
    </w:p>
    <w:p w:rsidR="001F3B87" w:rsidRPr="00CF7743" w:rsidRDefault="001F3B87" w:rsidP="00CF7743">
      <w:pPr>
        <w:pStyle w:val="Odstavekseznama"/>
        <w:numPr>
          <w:ilvl w:val="0"/>
          <w:numId w:val="19"/>
        </w:numPr>
        <w:spacing w:line="276" w:lineRule="auto"/>
        <w:rPr>
          <w:rFonts w:ascii="Arial Narrow" w:hAnsi="Arial Narrow"/>
          <w:szCs w:val="24"/>
        </w:rPr>
      </w:pPr>
      <w:r w:rsidRPr="00CF7743">
        <w:rPr>
          <w:rFonts w:ascii="Arial Narrow" w:hAnsi="Arial Narrow"/>
          <w:szCs w:val="24"/>
        </w:rPr>
        <w:t>če je v skladu premalo sredstev</w:t>
      </w:r>
      <w:r w:rsidR="00DE6A04" w:rsidRPr="00CF7743">
        <w:rPr>
          <w:rFonts w:ascii="Arial Narrow" w:hAnsi="Arial Narrow"/>
          <w:szCs w:val="24"/>
        </w:rPr>
        <w:t>,</w:t>
      </w:r>
    </w:p>
    <w:p w:rsidR="005D7DA2" w:rsidRPr="00CF7743" w:rsidRDefault="005D7DA2" w:rsidP="00CF7743">
      <w:pPr>
        <w:pStyle w:val="Odstavekseznama"/>
        <w:numPr>
          <w:ilvl w:val="0"/>
          <w:numId w:val="19"/>
        </w:numPr>
        <w:spacing w:line="276" w:lineRule="auto"/>
        <w:rPr>
          <w:rFonts w:ascii="Arial Narrow" w:hAnsi="Arial Narrow"/>
          <w:szCs w:val="24"/>
        </w:rPr>
      </w:pPr>
      <w:r w:rsidRPr="00CF7743">
        <w:rPr>
          <w:rFonts w:ascii="Arial Narrow" w:hAnsi="Arial Narrow"/>
          <w:szCs w:val="24"/>
        </w:rPr>
        <w:t>če predlog za izplačilo ni sklad</w:t>
      </w:r>
      <w:r w:rsidR="00DF3CF2" w:rsidRPr="00CF7743">
        <w:rPr>
          <w:rFonts w:ascii="Arial Narrow" w:hAnsi="Arial Narrow"/>
          <w:szCs w:val="24"/>
        </w:rPr>
        <w:t>en</w:t>
      </w:r>
      <w:r w:rsidRPr="00CF7743">
        <w:rPr>
          <w:rFonts w:ascii="Arial Narrow" w:hAnsi="Arial Narrow"/>
          <w:szCs w:val="24"/>
        </w:rPr>
        <w:t xml:space="preserve"> z namenom sklada</w:t>
      </w:r>
      <w:r w:rsidR="00DE6A04" w:rsidRPr="00CF7743">
        <w:rPr>
          <w:rFonts w:ascii="Arial Narrow" w:hAnsi="Arial Narrow"/>
          <w:szCs w:val="24"/>
        </w:rPr>
        <w:t>.</w:t>
      </w:r>
    </w:p>
    <w:p w:rsidR="001A0F34" w:rsidRPr="001A0F34" w:rsidRDefault="001A0F34" w:rsidP="001A0F34">
      <w:pPr>
        <w:spacing w:line="276" w:lineRule="auto"/>
        <w:rPr>
          <w:rFonts w:ascii="Arial Narrow" w:hAnsi="Arial Narrow"/>
          <w:b/>
          <w:bCs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5" w:name="_Toc61597888"/>
      <w:r w:rsidRPr="001A0F34">
        <w:rPr>
          <w:rFonts w:ascii="Arial Narrow" w:hAnsi="Arial Narrow"/>
          <w:szCs w:val="24"/>
        </w:rPr>
        <w:t>POSTOPKI RAZDELITVE SREDSTEV</w:t>
      </w:r>
      <w:bookmarkEnd w:id="5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0D76D4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      </w:t>
      </w:r>
      <w:r w:rsidR="004364E2" w:rsidRPr="001A0F34">
        <w:rPr>
          <w:rFonts w:ascii="Arial Narrow" w:hAnsi="Arial Narrow"/>
          <w:szCs w:val="24"/>
        </w:rPr>
        <w:t xml:space="preserve">     </w:t>
      </w:r>
      <w:r w:rsidR="001A0F34">
        <w:rPr>
          <w:rFonts w:ascii="Arial Narrow" w:hAnsi="Arial Narrow"/>
          <w:szCs w:val="24"/>
        </w:rPr>
        <w:t xml:space="preserve">         </w:t>
      </w:r>
      <w:r w:rsidR="00951FDB"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>(objava)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Praviloma v začetku šolskega leta </w:t>
      </w:r>
      <w:r w:rsidR="00CF7743" w:rsidRPr="001A0F34">
        <w:rPr>
          <w:rFonts w:ascii="Arial Narrow" w:hAnsi="Arial Narrow"/>
          <w:szCs w:val="24"/>
        </w:rPr>
        <w:t xml:space="preserve">upravni odbor sklada </w:t>
      </w:r>
      <w:r w:rsidRPr="001A0F34">
        <w:rPr>
          <w:rFonts w:ascii="Arial Narrow" w:hAnsi="Arial Narrow"/>
          <w:szCs w:val="24"/>
        </w:rPr>
        <w:t xml:space="preserve">posreduje obvestilo vsem učencem oziroma njihovim staršem o namenu in </w:t>
      </w:r>
      <w:r w:rsidR="004364E2" w:rsidRPr="001A0F34">
        <w:rPr>
          <w:rFonts w:ascii="Arial Narrow" w:hAnsi="Arial Narrow"/>
          <w:szCs w:val="24"/>
        </w:rPr>
        <w:t xml:space="preserve">merilih razporeditve sredstev </w:t>
      </w:r>
      <w:r w:rsidRPr="001A0F34">
        <w:rPr>
          <w:rFonts w:ascii="Arial Narrow" w:hAnsi="Arial Narrow"/>
          <w:szCs w:val="24"/>
        </w:rPr>
        <w:t>iz šolskega sklada.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(vlaganje vlog in predlogov)</w:t>
      </w: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DE6A04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</w:t>
      </w:r>
      <w:r w:rsidR="001F3B87" w:rsidRPr="001A0F34">
        <w:rPr>
          <w:rFonts w:ascii="Arial Narrow" w:hAnsi="Arial Narrow"/>
          <w:szCs w:val="24"/>
        </w:rPr>
        <w:t xml:space="preserve">redloge za pridobitev sredstev iz sklada za namen iz </w:t>
      </w:r>
      <w:r w:rsidR="00DF3CF2" w:rsidRPr="001A0F34">
        <w:rPr>
          <w:rFonts w:ascii="Arial Narrow" w:hAnsi="Arial Narrow"/>
          <w:szCs w:val="24"/>
        </w:rPr>
        <w:t>6</w:t>
      </w:r>
      <w:r w:rsidR="001F3B87" w:rsidRPr="001A0F34">
        <w:rPr>
          <w:rFonts w:ascii="Arial Narrow" w:hAnsi="Arial Narrow"/>
          <w:szCs w:val="24"/>
        </w:rPr>
        <w:t xml:space="preserve">. </w:t>
      </w:r>
      <w:r w:rsidR="00CF7743">
        <w:rPr>
          <w:rFonts w:ascii="Arial Narrow" w:hAnsi="Arial Narrow"/>
          <w:szCs w:val="24"/>
        </w:rPr>
        <w:t>člena</w:t>
      </w:r>
      <w:r w:rsidR="001F3B87" w:rsidRPr="001A0F34">
        <w:rPr>
          <w:rFonts w:ascii="Arial Narrow" w:hAnsi="Arial Narrow"/>
          <w:szCs w:val="24"/>
        </w:rPr>
        <w:t xml:space="preserve"> te</w:t>
      </w:r>
      <w:r w:rsidR="00CF7743">
        <w:rPr>
          <w:rFonts w:ascii="Arial Narrow" w:hAnsi="Arial Narrow"/>
          <w:szCs w:val="24"/>
        </w:rPr>
        <w:t>ga</w:t>
      </w:r>
      <w:r w:rsidR="001F3B87" w:rsidRPr="001A0F34">
        <w:rPr>
          <w:rFonts w:ascii="Arial Narrow" w:hAnsi="Arial Narrow"/>
          <w:szCs w:val="24"/>
        </w:rPr>
        <w:t xml:space="preserve"> pravil</w:t>
      </w:r>
      <w:r w:rsidR="00CF7743">
        <w:rPr>
          <w:rFonts w:ascii="Arial Narrow" w:hAnsi="Arial Narrow"/>
          <w:szCs w:val="24"/>
        </w:rPr>
        <w:t>nika</w:t>
      </w:r>
      <w:r w:rsidR="001F3B87" w:rsidRPr="001A0F34">
        <w:rPr>
          <w:rFonts w:ascii="Arial Narrow" w:hAnsi="Arial Narrow"/>
          <w:szCs w:val="24"/>
        </w:rPr>
        <w:t xml:space="preserve"> lahko vložijo: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starši</w:t>
      </w:r>
      <w:r w:rsidR="00DE6A04" w:rsidRPr="001A0F34">
        <w:rPr>
          <w:rFonts w:ascii="Arial Narrow" w:hAnsi="Arial Narrow"/>
          <w:szCs w:val="24"/>
        </w:rPr>
        <w:t>/skrbniki</w:t>
      </w:r>
      <w:r w:rsidRPr="001A0F34">
        <w:rPr>
          <w:rFonts w:ascii="Arial Narrow" w:hAnsi="Arial Narrow"/>
          <w:szCs w:val="24"/>
        </w:rPr>
        <w:t xml:space="preserve"> učencev šole,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šolska svetovalna služba,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učitelji</w:t>
      </w:r>
      <w:r w:rsidR="004364E2" w:rsidRPr="001A0F34">
        <w:rPr>
          <w:rFonts w:ascii="Arial Narrow" w:hAnsi="Arial Narrow"/>
          <w:szCs w:val="24"/>
        </w:rPr>
        <w:t>.</w:t>
      </w:r>
    </w:p>
    <w:p w:rsidR="00BE1E40" w:rsidRPr="001A0F34" w:rsidRDefault="00BE1E40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Vloga za dodelitev denarne pomoči iz sredstev sklada je dostopna na spletni strani šole, pri šolski svetovalni službi ter v tajništvu šole.</w:t>
      </w:r>
    </w:p>
    <w:p w:rsidR="00951FDB" w:rsidRPr="001A0F34" w:rsidRDefault="00951FDB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Vlogo z vsemi potrebnimi dokazili se lahko odda osebno šolski svetovalni službi ali tajništvu šole oziroma se pošlje po pošti na naslov Osnovne šole</w:t>
      </w:r>
      <w:r w:rsidR="00954B06">
        <w:rPr>
          <w:rFonts w:ascii="Arial Narrow" w:hAnsi="Arial Narrow"/>
          <w:szCs w:val="24"/>
        </w:rPr>
        <w:t xml:space="preserve"> Jelšane</w:t>
      </w:r>
      <w:r w:rsidR="00AA36A2">
        <w:rPr>
          <w:rFonts w:ascii="Arial Narrow" w:hAnsi="Arial Narrow"/>
          <w:szCs w:val="24"/>
        </w:rPr>
        <w:t>,</w:t>
      </w:r>
      <w:r w:rsidRPr="001A0F34">
        <w:rPr>
          <w:rFonts w:ascii="Arial Narrow" w:hAnsi="Arial Narrow"/>
          <w:szCs w:val="24"/>
        </w:rPr>
        <w:t xml:space="preserve"> s pripisom »za šolski sklad«.</w:t>
      </w:r>
    </w:p>
    <w:p w:rsidR="00951FDB" w:rsidRPr="001A0F34" w:rsidRDefault="00951FDB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Vlogo za pomoč pri plačilu šole v nar</w:t>
      </w:r>
      <w:r w:rsidR="00B22EF4" w:rsidRPr="001A0F34">
        <w:rPr>
          <w:rFonts w:ascii="Arial Narrow" w:hAnsi="Arial Narrow"/>
          <w:szCs w:val="24"/>
        </w:rPr>
        <w:t>avi se odda najkasneje 30 dni pred predvidenim odhodom v šolo v naravi</w:t>
      </w:r>
      <w:r w:rsidRPr="001A0F34">
        <w:rPr>
          <w:rFonts w:ascii="Arial Narrow" w:hAnsi="Arial Narrow"/>
          <w:szCs w:val="24"/>
        </w:rPr>
        <w:t>. Za ostale vloge pa kadarkoli v šolskem letu.</w:t>
      </w:r>
    </w:p>
    <w:p w:rsidR="00951FDB" w:rsidRPr="001A0F34" w:rsidRDefault="00951FDB" w:rsidP="001A0F34">
      <w:pPr>
        <w:spacing w:line="276" w:lineRule="auto"/>
        <w:rPr>
          <w:rFonts w:ascii="Arial Narrow" w:hAnsi="Arial Narrow"/>
          <w:szCs w:val="24"/>
        </w:rPr>
      </w:pPr>
    </w:p>
    <w:p w:rsidR="00951FDB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Oddana vloga ne zagotavlja, da je prosilec upravičen do denarne pomoči iz sredstev sklada. </w:t>
      </w:r>
    </w:p>
    <w:p w:rsidR="00951FDB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O upravičenosti do denarne pomoči odloča upravni odbor za vsakega prosilca posebej na podlagi </w:t>
      </w:r>
      <w:r w:rsidR="00DE6A04" w:rsidRPr="001A0F34">
        <w:rPr>
          <w:rFonts w:ascii="Arial Narrow" w:hAnsi="Arial Narrow"/>
          <w:szCs w:val="24"/>
        </w:rPr>
        <w:t xml:space="preserve">razpoložljivih informacij in </w:t>
      </w:r>
      <w:r w:rsidRPr="001A0F34">
        <w:rPr>
          <w:rFonts w:ascii="Arial Narrow" w:hAnsi="Arial Narrow"/>
          <w:szCs w:val="24"/>
        </w:rPr>
        <w:t>zmogljivosti sklada.</w:t>
      </w:r>
    </w:p>
    <w:p w:rsidR="00DE6A04" w:rsidRPr="001A0F34" w:rsidRDefault="00DE6A04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AA715C" w:rsidP="001A0F34">
      <w:p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</w:t>
      </w:r>
      <w:r w:rsidRPr="001A0F34">
        <w:rPr>
          <w:rFonts w:ascii="Arial Narrow" w:hAnsi="Arial Narrow"/>
          <w:szCs w:val="24"/>
        </w:rPr>
        <w:t xml:space="preserve">      </w:t>
      </w:r>
      <w:r w:rsidR="001F3B87" w:rsidRPr="001A0F34">
        <w:rPr>
          <w:rFonts w:ascii="Arial Narrow" w:hAnsi="Arial Narrow"/>
          <w:szCs w:val="24"/>
        </w:rPr>
        <w:t>(obravnava vlog)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AA715C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Upravni odbor sklada </w:t>
      </w:r>
      <w:r w:rsidR="00DE6A04" w:rsidRPr="001A0F34">
        <w:rPr>
          <w:rFonts w:ascii="Arial Narrow" w:hAnsi="Arial Narrow"/>
          <w:szCs w:val="24"/>
        </w:rPr>
        <w:t>obravnava vloge in predloge</w:t>
      </w:r>
      <w:r w:rsidRPr="001A0F34">
        <w:rPr>
          <w:rFonts w:ascii="Arial Narrow" w:hAnsi="Arial Narrow"/>
          <w:szCs w:val="24"/>
        </w:rPr>
        <w:t xml:space="preserve"> </w:t>
      </w:r>
      <w:r w:rsidR="00DE6A04" w:rsidRPr="001A0F34">
        <w:rPr>
          <w:rFonts w:ascii="Arial Narrow" w:hAnsi="Arial Narrow"/>
          <w:szCs w:val="24"/>
        </w:rPr>
        <w:t xml:space="preserve">o dodelitvi </w:t>
      </w:r>
      <w:r w:rsidRPr="001A0F34">
        <w:rPr>
          <w:rFonts w:ascii="Arial Narrow" w:hAnsi="Arial Narrow"/>
          <w:szCs w:val="24"/>
        </w:rPr>
        <w:t xml:space="preserve">nepovratnih sredstev sklada </w:t>
      </w:r>
      <w:r w:rsidR="00FC10D9" w:rsidRPr="001A0F34">
        <w:rPr>
          <w:rFonts w:ascii="Arial Narrow" w:hAnsi="Arial Narrow"/>
          <w:szCs w:val="24"/>
        </w:rPr>
        <w:t xml:space="preserve">sproti </w:t>
      </w:r>
      <w:r w:rsidRPr="001A0F34">
        <w:rPr>
          <w:rFonts w:ascii="Arial Narrow" w:hAnsi="Arial Narrow"/>
          <w:szCs w:val="24"/>
        </w:rPr>
        <w:t>na</w:t>
      </w:r>
      <w:r w:rsidR="00FC10D9" w:rsidRPr="001A0F34">
        <w:rPr>
          <w:rFonts w:ascii="Arial Narrow" w:hAnsi="Arial Narrow"/>
          <w:szCs w:val="24"/>
        </w:rPr>
        <w:t xml:space="preserve"> rednih sestankih</w:t>
      </w:r>
      <w:r w:rsidRPr="001A0F34">
        <w:rPr>
          <w:rFonts w:ascii="Arial Narrow" w:hAnsi="Arial Narrow"/>
          <w:szCs w:val="24"/>
        </w:rPr>
        <w:t>.</w:t>
      </w:r>
    </w:p>
    <w:p w:rsidR="00C05765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AA715C" w:rsidP="001A0F34">
      <w:p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 </w:t>
      </w:r>
      <w:r w:rsidR="001A0F34">
        <w:rPr>
          <w:rFonts w:ascii="Arial Narrow" w:hAnsi="Arial Narrow"/>
          <w:szCs w:val="24"/>
        </w:rPr>
        <w:t>(</w:t>
      </w:r>
      <w:r w:rsidR="001F3B87" w:rsidRPr="001A0F34">
        <w:rPr>
          <w:rFonts w:ascii="Arial Narrow" w:hAnsi="Arial Narrow"/>
          <w:szCs w:val="24"/>
        </w:rPr>
        <w:t>odločanje)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Člani upravnega odbora po obravnavi vlog in predlogov </w:t>
      </w:r>
      <w:r w:rsidR="00D81E6A" w:rsidRPr="001A0F34">
        <w:rPr>
          <w:rFonts w:ascii="Arial Narrow" w:hAnsi="Arial Narrow"/>
          <w:szCs w:val="24"/>
        </w:rPr>
        <w:t xml:space="preserve">na osnovi </w:t>
      </w:r>
      <w:r w:rsidR="004364E2" w:rsidRPr="001A0F34">
        <w:rPr>
          <w:rFonts w:ascii="Arial Narrow" w:hAnsi="Arial Narrow"/>
          <w:szCs w:val="24"/>
        </w:rPr>
        <w:t>razpoložljivih sredstev</w:t>
      </w:r>
      <w:r w:rsidR="00D81E6A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>odločijo o dodelitvi in višini sredstev</w:t>
      </w:r>
      <w:r w:rsidR="00FC10D9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>za: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posamezne učence,</w:t>
      </w:r>
    </w:p>
    <w:p w:rsidR="001F3B87" w:rsidRPr="001A0F34" w:rsidRDefault="001F3B87" w:rsidP="001A0F34">
      <w:pPr>
        <w:pStyle w:val="Odstavekseznama"/>
        <w:numPr>
          <w:ilvl w:val="0"/>
          <w:numId w:val="14"/>
        </w:num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skupino učencev in</w:t>
      </w:r>
    </w:p>
    <w:p w:rsidR="005926B1" w:rsidRPr="001A0F34" w:rsidRDefault="001F3B87" w:rsidP="00CF7743">
      <w:pPr>
        <w:pStyle w:val="Odstavekseznama"/>
        <w:numPr>
          <w:ilvl w:val="0"/>
          <w:numId w:val="14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sofinanciranje nadstandardne opreme </w:t>
      </w:r>
      <w:r w:rsidR="00E87F49" w:rsidRPr="001A0F34">
        <w:rPr>
          <w:rFonts w:ascii="Arial Narrow" w:hAnsi="Arial Narrow"/>
          <w:szCs w:val="24"/>
        </w:rPr>
        <w:t>in/ali</w:t>
      </w:r>
      <w:r w:rsidRPr="001A0F34">
        <w:rPr>
          <w:rFonts w:ascii="Arial Narrow" w:hAnsi="Arial Narrow"/>
          <w:szCs w:val="24"/>
        </w:rPr>
        <w:t xml:space="preserve"> </w:t>
      </w:r>
      <w:r w:rsidR="00FC10D9" w:rsidRPr="001A0F34">
        <w:rPr>
          <w:rFonts w:ascii="Arial Narrow" w:hAnsi="Arial Narrow"/>
          <w:szCs w:val="24"/>
        </w:rPr>
        <w:t xml:space="preserve">izvajanje nadstandardnega </w:t>
      </w:r>
      <w:r w:rsidRPr="001A0F34">
        <w:rPr>
          <w:rFonts w:ascii="Arial Narrow" w:hAnsi="Arial Narrow"/>
          <w:szCs w:val="24"/>
        </w:rPr>
        <w:t xml:space="preserve">programa </w:t>
      </w:r>
      <w:r w:rsidR="00E87F49" w:rsidRPr="001A0F34">
        <w:rPr>
          <w:rFonts w:ascii="Arial Narrow" w:hAnsi="Arial Narrow"/>
          <w:szCs w:val="24"/>
        </w:rPr>
        <w:t>in/ali</w:t>
      </w:r>
      <w:r w:rsidRPr="001A0F34">
        <w:rPr>
          <w:rFonts w:ascii="Arial Narrow" w:hAnsi="Arial Narrow"/>
          <w:szCs w:val="24"/>
        </w:rPr>
        <w:t xml:space="preserve"> posodabljanje pouka</w:t>
      </w:r>
      <w:r w:rsidR="00FC43E7">
        <w:rPr>
          <w:rFonts w:ascii="Arial Narrow" w:hAnsi="Arial Narrow"/>
          <w:szCs w:val="24"/>
        </w:rPr>
        <w:t xml:space="preserve"> v šoli. </w:t>
      </w:r>
    </w:p>
    <w:p w:rsidR="005926B1" w:rsidRPr="001A0F34" w:rsidRDefault="005926B1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Pri odločanju o višini sredstev za posamezne učence lahko upravni odbor zaprosi za mnenje šolsko svetovalno službo.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Vsako odobritev o dodeljenih sredstvih se potrdi s sklepom v zapisniku.</w:t>
      </w:r>
    </w:p>
    <w:p w:rsidR="00B25CA2" w:rsidRPr="001A0F34" w:rsidRDefault="00B25CA2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AA715C" w:rsidP="001A0F34">
      <w:p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</w:t>
      </w:r>
      <w:r w:rsidRPr="001A0F34">
        <w:rPr>
          <w:rFonts w:ascii="Arial Narrow" w:hAnsi="Arial Narrow"/>
          <w:szCs w:val="24"/>
        </w:rPr>
        <w:t xml:space="preserve">   </w:t>
      </w:r>
      <w:r w:rsidR="001F3B87" w:rsidRPr="001A0F34">
        <w:rPr>
          <w:rFonts w:ascii="Arial Narrow" w:hAnsi="Arial Narrow"/>
          <w:szCs w:val="24"/>
        </w:rPr>
        <w:t>(obveščanje)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Upravni odbor </w:t>
      </w:r>
      <w:r w:rsidR="00DF3CF2" w:rsidRPr="001A0F34">
        <w:rPr>
          <w:rFonts w:ascii="Arial Narrow" w:hAnsi="Arial Narrow"/>
          <w:szCs w:val="24"/>
        </w:rPr>
        <w:t xml:space="preserve">vlagatelja/prosilca </w:t>
      </w:r>
      <w:r w:rsidRPr="001A0F34">
        <w:rPr>
          <w:rFonts w:ascii="Arial Narrow" w:hAnsi="Arial Narrow"/>
          <w:szCs w:val="24"/>
        </w:rPr>
        <w:t>obvesti o višini dodeljenih sredstev</w:t>
      </w:r>
      <w:r w:rsidR="00C05033">
        <w:rPr>
          <w:rFonts w:ascii="Arial Narrow" w:hAnsi="Arial Narrow"/>
          <w:szCs w:val="24"/>
        </w:rPr>
        <w:t>,</w:t>
      </w:r>
      <w:r w:rsidR="00FC10D9" w:rsidRPr="001A0F34">
        <w:rPr>
          <w:rFonts w:ascii="Arial Narrow" w:hAnsi="Arial Narrow"/>
          <w:szCs w:val="24"/>
        </w:rPr>
        <w:t xml:space="preserve"> za katere je bila podana vloga/predlog </w:t>
      </w:r>
      <w:r w:rsidRPr="001A0F34">
        <w:rPr>
          <w:rFonts w:ascii="Arial Narrow" w:hAnsi="Arial Narrow"/>
          <w:szCs w:val="24"/>
        </w:rPr>
        <w:t xml:space="preserve"> </w:t>
      </w:r>
      <w:r w:rsidR="00DF3CF2" w:rsidRPr="001A0F34">
        <w:rPr>
          <w:rFonts w:ascii="Arial Narrow" w:hAnsi="Arial Narrow"/>
          <w:szCs w:val="24"/>
        </w:rPr>
        <w:t>pisno.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4364E2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 poimenskim seznamom učencev, ki jim upravni odbor dodeli sredstva iz sklada, se ravna v skladu zakonodajo o varovanju osebnih podatkov. </w:t>
      </w:r>
      <w:r w:rsidR="004364E2" w:rsidRPr="001A0F34">
        <w:rPr>
          <w:rFonts w:ascii="Arial Narrow" w:hAnsi="Arial Narrow"/>
          <w:szCs w:val="24"/>
        </w:rPr>
        <w:t>Pri odločanju o dodelitvi sredstev mora upravn</w:t>
      </w:r>
      <w:r w:rsidR="00C05033">
        <w:rPr>
          <w:rFonts w:ascii="Arial Narrow" w:hAnsi="Arial Narrow"/>
          <w:szCs w:val="24"/>
        </w:rPr>
        <w:t>i odbor upoštevati ta pravilnik</w:t>
      </w:r>
      <w:r w:rsidR="004364E2" w:rsidRPr="001A0F34">
        <w:rPr>
          <w:rFonts w:ascii="Arial Narrow" w:hAnsi="Arial Narrow"/>
          <w:szCs w:val="24"/>
        </w:rPr>
        <w:t xml:space="preserve"> </w:t>
      </w:r>
      <w:r w:rsidR="00C05033">
        <w:rPr>
          <w:rFonts w:ascii="Arial Narrow" w:hAnsi="Arial Narrow"/>
          <w:szCs w:val="24"/>
        </w:rPr>
        <w:t>in</w:t>
      </w:r>
      <w:r w:rsidR="004364E2" w:rsidRPr="001A0F34">
        <w:rPr>
          <w:rFonts w:ascii="Arial Narrow" w:hAnsi="Arial Narrow"/>
          <w:szCs w:val="24"/>
        </w:rPr>
        <w:t xml:space="preserve"> predpise s področja </w:t>
      </w:r>
      <w:r w:rsidR="00FC43E7">
        <w:rPr>
          <w:rFonts w:ascii="Arial Narrow" w:hAnsi="Arial Narrow"/>
          <w:szCs w:val="24"/>
        </w:rPr>
        <w:t xml:space="preserve">splošne uredbe o varstvu podatkov </w:t>
      </w:r>
      <w:r w:rsidR="004364E2" w:rsidRPr="001A0F34">
        <w:rPr>
          <w:rFonts w:ascii="Arial Narrow" w:hAnsi="Arial Narrow"/>
          <w:szCs w:val="24"/>
        </w:rPr>
        <w:t xml:space="preserve">GDPR </w:t>
      </w:r>
      <w:r w:rsidR="00C05033">
        <w:rPr>
          <w:rFonts w:ascii="Arial Narrow" w:hAnsi="Arial Narrow"/>
          <w:szCs w:val="24"/>
        </w:rPr>
        <w:t>ter</w:t>
      </w:r>
      <w:r w:rsidR="004364E2" w:rsidRPr="001A0F34">
        <w:rPr>
          <w:rFonts w:ascii="Arial Narrow" w:hAnsi="Arial Narrow"/>
          <w:szCs w:val="24"/>
        </w:rPr>
        <w:t xml:space="preserve"> davčne zakonodaje</w:t>
      </w:r>
      <w:r w:rsidR="00FC43E7">
        <w:rPr>
          <w:rFonts w:ascii="Arial Narrow" w:hAnsi="Arial Narrow"/>
          <w:szCs w:val="24"/>
        </w:rPr>
        <w:t xml:space="preserve"> RS</w:t>
      </w:r>
      <w:r w:rsidR="004364E2" w:rsidRPr="001A0F34">
        <w:rPr>
          <w:rFonts w:ascii="Arial Narrow" w:hAnsi="Arial Narrow"/>
          <w:szCs w:val="24"/>
        </w:rPr>
        <w:t>.</w:t>
      </w:r>
    </w:p>
    <w:p w:rsidR="000108DE" w:rsidRPr="001A0F34" w:rsidRDefault="000108DE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6" w:name="_Toc61597889"/>
      <w:r w:rsidRPr="001A0F34">
        <w:rPr>
          <w:rFonts w:ascii="Arial Narrow" w:hAnsi="Arial Narrow"/>
          <w:szCs w:val="24"/>
        </w:rPr>
        <w:t>ORGANI IN ORGANIZACIJA SKLADA</w:t>
      </w:r>
      <w:bookmarkEnd w:id="6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659F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(upravljanje sklada)</w:t>
      </w:r>
    </w:p>
    <w:p w:rsidR="001F659F" w:rsidRPr="001A0F34" w:rsidRDefault="001F659F" w:rsidP="001A0F34">
      <w:pPr>
        <w:spacing w:line="276" w:lineRule="auto"/>
        <w:rPr>
          <w:rFonts w:ascii="Arial Narrow" w:hAnsi="Arial Narrow"/>
          <w:szCs w:val="24"/>
        </w:rPr>
      </w:pPr>
    </w:p>
    <w:p w:rsidR="00B228B4" w:rsidRPr="001A0F34" w:rsidRDefault="00931E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Šolski skl</w:t>
      </w:r>
      <w:r w:rsidR="00C05033">
        <w:rPr>
          <w:rFonts w:ascii="Arial Narrow" w:hAnsi="Arial Narrow"/>
          <w:szCs w:val="24"/>
        </w:rPr>
        <w:t>ad se konstituira na prvi seji u</w:t>
      </w:r>
      <w:r w:rsidRPr="001A0F34">
        <w:rPr>
          <w:rFonts w:ascii="Arial Narrow" w:hAnsi="Arial Narrow"/>
          <w:szCs w:val="24"/>
        </w:rPr>
        <w:t xml:space="preserve">pravnega odbora sklada, ki jo do izvolitve predsednika skliče in vodi ravnatelj OŠ </w:t>
      </w:r>
      <w:r w:rsidR="004B3348">
        <w:rPr>
          <w:rFonts w:ascii="Arial Narrow" w:hAnsi="Arial Narrow"/>
          <w:szCs w:val="24"/>
        </w:rPr>
        <w:t>Jelšane.</w:t>
      </w:r>
      <w:r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 xml:space="preserve">Sklad upravlja </w:t>
      </w:r>
      <w:r w:rsidR="00FC43E7">
        <w:rPr>
          <w:rFonts w:ascii="Arial Narrow" w:hAnsi="Arial Narrow"/>
          <w:szCs w:val="24"/>
        </w:rPr>
        <w:t>sedemčlanski</w:t>
      </w:r>
      <w:r w:rsidR="001F3B87" w:rsidRPr="001A0F34">
        <w:rPr>
          <w:rFonts w:ascii="Arial Narrow" w:hAnsi="Arial Narrow"/>
          <w:szCs w:val="24"/>
        </w:rPr>
        <w:t xml:space="preserve"> upravni odbor</w:t>
      </w:r>
      <w:r w:rsidRPr="001A0F34">
        <w:rPr>
          <w:rFonts w:ascii="Arial Narrow" w:hAnsi="Arial Narrow"/>
          <w:szCs w:val="24"/>
        </w:rPr>
        <w:t xml:space="preserve">, </w:t>
      </w:r>
      <w:r w:rsidR="001F3B87" w:rsidRPr="001A0F34">
        <w:rPr>
          <w:rFonts w:ascii="Arial Narrow" w:hAnsi="Arial Narrow"/>
          <w:szCs w:val="24"/>
        </w:rPr>
        <w:t xml:space="preserve">od katerih so </w:t>
      </w:r>
      <w:r w:rsidR="00B25CA2" w:rsidRPr="001A0F34">
        <w:rPr>
          <w:rFonts w:ascii="Arial Narrow" w:hAnsi="Arial Narrow"/>
          <w:szCs w:val="24"/>
        </w:rPr>
        <w:t>trije predstavniki šole</w:t>
      </w:r>
      <w:r w:rsidR="00E87F49" w:rsidRPr="001A0F34">
        <w:rPr>
          <w:rFonts w:ascii="Arial Narrow" w:hAnsi="Arial Narrow"/>
          <w:szCs w:val="24"/>
        </w:rPr>
        <w:t xml:space="preserve"> in štirje predstavniki staršev.</w:t>
      </w:r>
    </w:p>
    <w:p w:rsidR="00B228B4" w:rsidRPr="001A0F34" w:rsidRDefault="00B228B4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(predlaganje in imenovanje)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931EC7" w:rsidRPr="001A0F34" w:rsidRDefault="00931E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Upravni odbor sklada sestavljajo predstavniki staršev in predstavniki delavcev OŠ </w:t>
      </w:r>
      <w:r w:rsidR="004B3348">
        <w:rPr>
          <w:rFonts w:ascii="Arial Narrow" w:hAnsi="Arial Narrow"/>
          <w:szCs w:val="24"/>
        </w:rPr>
        <w:t>Jelšane.</w:t>
      </w:r>
    </w:p>
    <w:p w:rsidR="00931EC7" w:rsidRPr="001A0F34" w:rsidRDefault="00931EC7" w:rsidP="001A0F34">
      <w:pPr>
        <w:spacing w:line="276" w:lineRule="auto"/>
        <w:rPr>
          <w:rFonts w:ascii="Arial Narrow" w:hAnsi="Arial Narrow"/>
          <w:szCs w:val="24"/>
        </w:rPr>
      </w:pPr>
    </w:p>
    <w:p w:rsidR="00931EC7" w:rsidRPr="001A0F34" w:rsidRDefault="00931E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odbor sestavljajo:</w:t>
      </w:r>
    </w:p>
    <w:p w:rsidR="00931EC7" w:rsidRPr="00FC43E7" w:rsidRDefault="004364E2" w:rsidP="00FC43E7">
      <w:pPr>
        <w:pStyle w:val="Odstavekseznama"/>
        <w:numPr>
          <w:ilvl w:val="0"/>
          <w:numId w:val="20"/>
        </w:numPr>
        <w:spacing w:line="276" w:lineRule="auto"/>
        <w:rPr>
          <w:rFonts w:ascii="Arial Narrow" w:hAnsi="Arial Narrow"/>
          <w:szCs w:val="24"/>
        </w:rPr>
      </w:pPr>
      <w:r w:rsidRPr="00FC43E7">
        <w:rPr>
          <w:rFonts w:ascii="Arial Narrow" w:hAnsi="Arial Narrow"/>
          <w:szCs w:val="24"/>
        </w:rPr>
        <w:t>t</w:t>
      </w:r>
      <w:r w:rsidR="00931EC7" w:rsidRPr="00FC43E7">
        <w:rPr>
          <w:rFonts w:ascii="Arial Narrow" w:hAnsi="Arial Narrow"/>
          <w:szCs w:val="24"/>
        </w:rPr>
        <w:t>rije predstavniki</w:t>
      </w:r>
      <w:r w:rsidR="001F3B87" w:rsidRPr="00FC43E7">
        <w:rPr>
          <w:rFonts w:ascii="Arial Narrow" w:hAnsi="Arial Narrow"/>
          <w:szCs w:val="24"/>
        </w:rPr>
        <w:t xml:space="preserve"> </w:t>
      </w:r>
      <w:r w:rsidR="00931EC7" w:rsidRPr="00FC43E7">
        <w:rPr>
          <w:rFonts w:ascii="Arial Narrow" w:hAnsi="Arial Narrow"/>
          <w:szCs w:val="24"/>
        </w:rPr>
        <w:t>javnega zavoda (</w:t>
      </w:r>
      <w:r w:rsidR="001F3B87" w:rsidRPr="00FC43E7">
        <w:rPr>
          <w:rFonts w:ascii="Arial Narrow" w:hAnsi="Arial Narrow"/>
          <w:szCs w:val="24"/>
        </w:rPr>
        <w:t>šole</w:t>
      </w:r>
      <w:r w:rsidR="00931EC7" w:rsidRPr="00FC43E7">
        <w:rPr>
          <w:rFonts w:ascii="Arial Narrow" w:hAnsi="Arial Narrow"/>
          <w:szCs w:val="24"/>
        </w:rPr>
        <w:t xml:space="preserve">), ki jih </w:t>
      </w:r>
      <w:r w:rsidR="001F3B87" w:rsidRPr="00FC43E7">
        <w:rPr>
          <w:rFonts w:ascii="Arial Narrow" w:hAnsi="Arial Narrow"/>
          <w:szCs w:val="24"/>
        </w:rPr>
        <w:t xml:space="preserve">za </w:t>
      </w:r>
      <w:r w:rsidRPr="00FC43E7">
        <w:rPr>
          <w:rFonts w:ascii="Arial Narrow" w:hAnsi="Arial Narrow"/>
          <w:szCs w:val="24"/>
        </w:rPr>
        <w:t>potrdi</w:t>
      </w:r>
      <w:r w:rsidR="00931EC7" w:rsidRPr="00FC43E7">
        <w:rPr>
          <w:rFonts w:ascii="Arial Narrow" w:hAnsi="Arial Narrow"/>
          <w:szCs w:val="24"/>
        </w:rPr>
        <w:t xml:space="preserve"> </w:t>
      </w:r>
      <w:r w:rsidR="00C05033" w:rsidRPr="00FC43E7">
        <w:rPr>
          <w:rFonts w:ascii="Arial Narrow" w:hAnsi="Arial Narrow"/>
          <w:szCs w:val="24"/>
        </w:rPr>
        <w:t>s</w:t>
      </w:r>
      <w:r w:rsidR="00931EC7" w:rsidRPr="00FC43E7">
        <w:rPr>
          <w:rFonts w:ascii="Arial Narrow" w:hAnsi="Arial Narrow"/>
          <w:szCs w:val="24"/>
        </w:rPr>
        <w:t xml:space="preserve">vet zavoda in </w:t>
      </w:r>
    </w:p>
    <w:p w:rsidR="004364E2" w:rsidRPr="00FC43E7" w:rsidRDefault="00C05033" w:rsidP="00FC43E7">
      <w:pPr>
        <w:pStyle w:val="Odstavekseznama"/>
        <w:numPr>
          <w:ilvl w:val="0"/>
          <w:numId w:val="20"/>
        </w:numPr>
        <w:spacing w:line="276" w:lineRule="auto"/>
        <w:rPr>
          <w:rFonts w:ascii="Arial Narrow" w:hAnsi="Arial Narrow"/>
          <w:szCs w:val="24"/>
        </w:rPr>
      </w:pPr>
      <w:r w:rsidRPr="00FC43E7">
        <w:rPr>
          <w:rFonts w:ascii="Arial Narrow" w:hAnsi="Arial Narrow"/>
          <w:szCs w:val="24"/>
        </w:rPr>
        <w:t>štirje predstavniki</w:t>
      </w:r>
      <w:r w:rsidR="00931EC7" w:rsidRPr="00FC43E7">
        <w:rPr>
          <w:rFonts w:ascii="Arial Narrow" w:hAnsi="Arial Narrow"/>
          <w:szCs w:val="24"/>
        </w:rPr>
        <w:t xml:space="preserve"> staršev</w:t>
      </w:r>
      <w:r w:rsidRPr="00FC43E7">
        <w:rPr>
          <w:rFonts w:ascii="Arial Narrow" w:hAnsi="Arial Narrow"/>
          <w:szCs w:val="24"/>
        </w:rPr>
        <w:t>, ki jih potrdi s</w:t>
      </w:r>
      <w:r w:rsidR="004364E2" w:rsidRPr="00FC43E7">
        <w:rPr>
          <w:rFonts w:ascii="Arial Narrow" w:hAnsi="Arial Narrow"/>
          <w:szCs w:val="24"/>
        </w:rPr>
        <w:t xml:space="preserve">vet staršev. </w:t>
      </w:r>
    </w:p>
    <w:p w:rsidR="004364E2" w:rsidRPr="001A0F34" w:rsidRDefault="004364E2" w:rsidP="001A0F34">
      <w:pPr>
        <w:spacing w:line="276" w:lineRule="auto"/>
        <w:ind w:left="360"/>
        <w:rPr>
          <w:rFonts w:ascii="Arial Narrow" w:hAnsi="Arial Narrow"/>
          <w:szCs w:val="24"/>
        </w:rPr>
      </w:pPr>
    </w:p>
    <w:p w:rsidR="00851DEC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Predstavnike staršev za kandidate upravnega odbora predlagajo starši</w:t>
      </w:r>
      <w:r w:rsidR="00931EC7" w:rsidRPr="001A0F34">
        <w:rPr>
          <w:rFonts w:ascii="Arial Narrow" w:hAnsi="Arial Narrow"/>
          <w:szCs w:val="24"/>
        </w:rPr>
        <w:t xml:space="preserve"> </w:t>
      </w:r>
      <w:r w:rsidR="004364E2" w:rsidRPr="001A0F34">
        <w:rPr>
          <w:rFonts w:ascii="Arial Narrow" w:hAnsi="Arial Narrow"/>
          <w:szCs w:val="24"/>
        </w:rPr>
        <w:t xml:space="preserve">na prvem </w:t>
      </w:r>
      <w:r w:rsidR="00C225C2" w:rsidRPr="001A0F34">
        <w:rPr>
          <w:rFonts w:ascii="Arial Narrow" w:hAnsi="Arial Narrow"/>
          <w:szCs w:val="24"/>
        </w:rPr>
        <w:t xml:space="preserve">sestanku sveta staršev v šolskem letu in niso nujno predstavniki staršev v svetu staršev. </w:t>
      </w:r>
      <w:r w:rsidR="004364E2" w:rsidRPr="001A0F34">
        <w:rPr>
          <w:rFonts w:ascii="Arial Narrow" w:hAnsi="Arial Narrow"/>
          <w:szCs w:val="24"/>
        </w:rPr>
        <w:t xml:space="preserve"> </w:t>
      </w:r>
      <w:r w:rsidR="00006E5E" w:rsidRPr="001A0F34">
        <w:rPr>
          <w:rFonts w:ascii="Arial Narrow" w:hAnsi="Arial Narrow"/>
          <w:szCs w:val="24"/>
        </w:rPr>
        <w:t xml:space="preserve"> 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659F" w:rsidRPr="001A0F34" w:rsidRDefault="00851DEC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Delo </w:t>
      </w:r>
      <w:r w:rsidR="00AA36A2">
        <w:rPr>
          <w:rFonts w:ascii="Arial Narrow" w:hAnsi="Arial Narrow"/>
          <w:szCs w:val="24"/>
        </w:rPr>
        <w:t>u</w:t>
      </w:r>
      <w:r w:rsidRPr="001A0F34">
        <w:rPr>
          <w:rFonts w:ascii="Arial Narrow" w:hAnsi="Arial Narrow"/>
          <w:szCs w:val="24"/>
        </w:rPr>
        <w:t>pravnega odbora je javno, delo posameznih članov pa prostovoljno.</w:t>
      </w:r>
    </w:p>
    <w:p w:rsidR="00AA36A2" w:rsidRDefault="00AA36A2" w:rsidP="001A0F34">
      <w:pPr>
        <w:spacing w:line="276" w:lineRule="auto"/>
        <w:rPr>
          <w:rFonts w:ascii="Arial Narrow" w:hAnsi="Arial Narrow"/>
          <w:szCs w:val="24"/>
        </w:rPr>
      </w:pPr>
    </w:p>
    <w:p w:rsidR="00851DEC" w:rsidRPr="001A0F34" w:rsidRDefault="00851DEC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Pogoje za delovanje </w:t>
      </w:r>
      <w:r w:rsidR="00C05033">
        <w:rPr>
          <w:rFonts w:ascii="Arial Narrow" w:hAnsi="Arial Narrow"/>
          <w:szCs w:val="24"/>
        </w:rPr>
        <w:t>u</w:t>
      </w:r>
      <w:r w:rsidRPr="001A0F34">
        <w:rPr>
          <w:rFonts w:ascii="Arial Narrow" w:hAnsi="Arial Narrow"/>
          <w:szCs w:val="24"/>
        </w:rPr>
        <w:t>pravne</w:t>
      </w:r>
      <w:r w:rsidR="004B3348">
        <w:rPr>
          <w:rFonts w:ascii="Arial Narrow" w:hAnsi="Arial Narrow"/>
          <w:szCs w:val="24"/>
        </w:rPr>
        <w:t>ga odbora sklada zagotavlja OŠ Jelšane.</w:t>
      </w: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(imenovanj</w:t>
      </w:r>
      <w:r w:rsidR="00FC43E7">
        <w:rPr>
          <w:rFonts w:ascii="Arial Narrow" w:hAnsi="Arial Narrow"/>
          <w:szCs w:val="24"/>
        </w:rPr>
        <w:t>e</w:t>
      </w:r>
      <w:r w:rsidRPr="001A0F34">
        <w:rPr>
          <w:rFonts w:ascii="Arial Narrow" w:hAnsi="Arial Narrow"/>
          <w:szCs w:val="24"/>
        </w:rPr>
        <w:t xml:space="preserve"> predsednika in namestnika ter mandat)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B87E2F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Člani upravnega odbora </w:t>
      </w:r>
      <w:r w:rsidR="00DF3CF2" w:rsidRPr="001A0F34">
        <w:rPr>
          <w:rFonts w:ascii="Arial Narrow" w:hAnsi="Arial Narrow"/>
          <w:szCs w:val="24"/>
        </w:rPr>
        <w:t>med seboj</w:t>
      </w:r>
      <w:r w:rsidRPr="001A0F34">
        <w:rPr>
          <w:rFonts w:ascii="Arial Narrow" w:hAnsi="Arial Narrow"/>
          <w:szCs w:val="24"/>
        </w:rPr>
        <w:t xml:space="preserve"> izvolijo predsednika in namestnika. Predsednik upravnega odbora je praviloma predstavnik staršev, namestnik predsednika pa predstavnik šole. Mandat članov upravnega odbora je štiri leta, vanj so lahko ponovno imenovani</w:t>
      </w:r>
      <w:r w:rsidR="00C225C2" w:rsidRPr="001A0F34">
        <w:rPr>
          <w:rFonts w:ascii="Arial Narrow" w:hAnsi="Arial Narrow"/>
          <w:szCs w:val="24"/>
        </w:rPr>
        <w:t xml:space="preserve"> dvakrat.</w:t>
      </w:r>
    </w:p>
    <w:p w:rsidR="00DB65D2" w:rsidRDefault="00DB65D2" w:rsidP="001A0F34">
      <w:pPr>
        <w:spacing w:line="276" w:lineRule="auto"/>
        <w:rPr>
          <w:rFonts w:ascii="Arial Narrow" w:hAnsi="Arial Narrow"/>
          <w:szCs w:val="24"/>
        </w:rPr>
      </w:pPr>
    </w:p>
    <w:p w:rsidR="00C225C2" w:rsidRPr="001A0F34" w:rsidRDefault="00C225C2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Za predstavnike staršev je mandat praviloma vezan na šolanje otroka na OŠ </w:t>
      </w:r>
      <w:r w:rsidR="004B3348">
        <w:rPr>
          <w:rFonts w:ascii="Arial Narrow" w:hAnsi="Arial Narrow"/>
          <w:szCs w:val="24"/>
        </w:rPr>
        <w:t>Jelšane</w:t>
      </w:r>
      <w:r w:rsidRPr="001A0F34">
        <w:rPr>
          <w:rFonts w:ascii="Arial Narrow" w:hAnsi="Arial Narrow"/>
          <w:szCs w:val="24"/>
        </w:rPr>
        <w:t xml:space="preserve">, funkcija pa lahko preneha tudi pred potekom tega mandata na lastno željo, zaradi zunanjih okoliščin (prenehanje zaposlitve, otrok ni več učenec zavoda) ali pa </w:t>
      </w:r>
      <w:r w:rsidR="00C05033">
        <w:rPr>
          <w:rFonts w:ascii="Arial Narrow" w:hAnsi="Arial Narrow"/>
          <w:szCs w:val="24"/>
        </w:rPr>
        <w:t>zaradi odpoklica</w:t>
      </w:r>
      <w:r w:rsidRPr="001A0F34">
        <w:rPr>
          <w:rFonts w:ascii="Arial Narrow" w:hAnsi="Arial Narrow"/>
          <w:szCs w:val="24"/>
        </w:rPr>
        <w:t>. V tem primeru se izvedejo nadomestne volitve oziroma imenovanje.</w:t>
      </w:r>
    </w:p>
    <w:p w:rsidR="002414AF" w:rsidRPr="001A0F34" w:rsidRDefault="002414AF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(konstituiranje upravnega odbora)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Upravni odbor sklada se konstituira na prvi seji, ki jo skliče in vodi </w:t>
      </w:r>
      <w:r w:rsidR="00C225C2" w:rsidRPr="001A0F34">
        <w:rPr>
          <w:rFonts w:ascii="Arial Narrow" w:hAnsi="Arial Narrow"/>
          <w:szCs w:val="24"/>
        </w:rPr>
        <w:t>ravnatelj šole</w:t>
      </w:r>
      <w:r w:rsidRPr="001A0F34">
        <w:rPr>
          <w:rFonts w:ascii="Arial Narrow" w:hAnsi="Arial Narrow"/>
          <w:szCs w:val="24"/>
        </w:rPr>
        <w:t>. Upravni odbor je konstituiran, ko je izvoljen novi predsednik in njegov namestnik.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63101F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Do konstituiranja novega</w:t>
      </w:r>
      <w:r w:rsidR="00DF3CF2" w:rsidRPr="001A0F34">
        <w:rPr>
          <w:rFonts w:ascii="Arial Narrow" w:hAnsi="Arial Narrow"/>
          <w:szCs w:val="24"/>
        </w:rPr>
        <w:t xml:space="preserve"> upravnega odbora</w:t>
      </w:r>
      <w:r w:rsidRPr="001A0F34">
        <w:rPr>
          <w:rFonts w:ascii="Arial Narrow" w:hAnsi="Arial Narrow"/>
          <w:szCs w:val="24"/>
        </w:rPr>
        <w:t xml:space="preserve"> opravlja pristojnosti prejšnji upravni odbor.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(prenehanje funkcije članov)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8468FF" w:rsidRPr="001A0F34" w:rsidRDefault="008468FF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Za odpoklic funkcije članov upravnega odbora je potrebna večina</w:t>
      </w:r>
      <w:r w:rsidR="00FC43E7">
        <w:rPr>
          <w:rFonts w:ascii="Arial Narrow" w:hAnsi="Arial Narrow"/>
          <w:szCs w:val="24"/>
        </w:rPr>
        <w:t xml:space="preserve"> glasov</w:t>
      </w:r>
      <w:r w:rsidRPr="001A0F34">
        <w:rPr>
          <w:rFonts w:ascii="Arial Narrow" w:hAnsi="Arial Narrow"/>
          <w:szCs w:val="24"/>
        </w:rPr>
        <w:t xml:space="preserve"> </w:t>
      </w:r>
      <w:r w:rsidR="00C225C2" w:rsidRPr="001A0F34">
        <w:rPr>
          <w:rFonts w:ascii="Arial Narrow" w:hAnsi="Arial Narrow"/>
          <w:szCs w:val="24"/>
        </w:rPr>
        <w:t xml:space="preserve">članov Upravnega odbora. </w:t>
      </w:r>
    </w:p>
    <w:p w:rsidR="00C225C2" w:rsidRPr="001A0F34" w:rsidRDefault="00C225C2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7" w:name="_Toc61597890"/>
      <w:r w:rsidRPr="001A0F34">
        <w:rPr>
          <w:rFonts w:ascii="Arial Narrow" w:hAnsi="Arial Narrow"/>
          <w:szCs w:val="24"/>
        </w:rPr>
        <w:t>PRISTOJNOSTI UPRAVNEGA ODBORA IN PREDSEDNIKA SKLADA TER NAČIN DELA UPRAVNEGA ODBORA</w:t>
      </w:r>
      <w:bookmarkEnd w:id="7"/>
      <w:r w:rsidRPr="001A0F34">
        <w:rPr>
          <w:rFonts w:ascii="Arial Narrow" w:hAnsi="Arial Narrow"/>
          <w:szCs w:val="24"/>
        </w:rPr>
        <w:t xml:space="preserve"> </w:t>
      </w: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(naloge upravnega odbora)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</w:t>
      </w:r>
      <w:r w:rsidR="00FC43E7">
        <w:rPr>
          <w:rFonts w:ascii="Arial Narrow" w:hAnsi="Arial Narrow"/>
          <w:szCs w:val="24"/>
        </w:rPr>
        <w:t>d</w:t>
      </w:r>
      <w:r w:rsidRPr="001A0F34">
        <w:rPr>
          <w:rFonts w:ascii="Arial Narrow" w:hAnsi="Arial Narrow"/>
          <w:szCs w:val="24"/>
        </w:rPr>
        <w:t>bor sklada: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sprejema </w:t>
      </w:r>
      <w:r w:rsidR="00DB65D2">
        <w:rPr>
          <w:rFonts w:ascii="Arial Narrow" w:hAnsi="Arial Narrow"/>
          <w:szCs w:val="24"/>
        </w:rPr>
        <w:t>p</w:t>
      </w:r>
      <w:r w:rsidRPr="001A0F34">
        <w:rPr>
          <w:rFonts w:ascii="Arial Narrow" w:hAnsi="Arial Narrow"/>
          <w:szCs w:val="24"/>
        </w:rPr>
        <w:t>ravil</w:t>
      </w:r>
      <w:r w:rsidR="00447765" w:rsidRPr="001A0F34">
        <w:rPr>
          <w:rFonts w:ascii="Arial Narrow" w:hAnsi="Arial Narrow"/>
          <w:szCs w:val="24"/>
        </w:rPr>
        <w:t>nik</w:t>
      </w:r>
      <w:r w:rsidRPr="001A0F34">
        <w:rPr>
          <w:rFonts w:ascii="Arial Narrow" w:hAnsi="Arial Narrow"/>
          <w:szCs w:val="24"/>
        </w:rPr>
        <w:t xml:space="preserve"> sklada</w:t>
      </w:r>
      <w:r w:rsidR="00447765" w:rsidRPr="001A0F34">
        <w:rPr>
          <w:rFonts w:ascii="Arial Narrow" w:hAnsi="Arial Narrow"/>
          <w:szCs w:val="24"/>
        </w:rPr>
        <w:t xml:space="preserve"> in deluje v skladu z njim</w:t>
      </w:r>
      <w:r w:rsidRPr="001A0F34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voli in razrešuje predsednika, namestnika in </w:t>
      </w:r>
      <w:r w:rsidR="00E87F49" w:rsidRPr="00AA36A2">
        <w:rPr>
          <w:rFonts w:ascii="Arial Narrow" w:hAnsi="Arial Narrow"/>
          <w:color w:val="auto"/>
          <w:szCs w:val="24"/>
        </w:rPr>
        <w:t xml:space="preserve">določi </w:t>
      </w:r>
      <w:r w:rsidR="00447765" w:rsidRPr="00AA36A2">
        <w:rPr>
          <w:rFonts w:ascii="Arial Narrow" w:hAnsi="Arial Narrow"/>
          <w:color w:val="auto"/>
          <w:szCs w:val="24"/>
        </w:rPr>
        <w:t>zapisnikarja</w:t>
      </w:r>
      <w:r w:rsidRPr="00AA36A2">
        <w:rPr>
          <w:rFonts w:ascii="Arial Narrow" w:hAnsi="Arial Narrow"/>
          <w:color w:val="auto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>upravnega odbora,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sprejema letni program dela </w:t>
      </w:r>
      <w:r w:rsidR="00447765" w:rsidRPr="001A0F34">
        <w:rPr>
          <w:rFonts w:ascii="Arial Narrow" w:hAnsi="Arial Narrow"/>
          <w:szCs w:val="24"/>
        </w:rPr>
        <w:t>in poroča o njegovem izvajanju</w:t>
      </w:r>
      <w:r w:rsidRPr="001A0F34">
        <w:rPr>
          <w:rFonts w:ascii="Arial Narrow" w:hAnsi="Arial Narrow"/>
          <w:szCs w:val="24"/>
        </w:rPr>
        <w:t>,</w:t>
      </w:r>
    </w:p>
    <w:p w:rsidR="00447765" w:rsidRPr="001A0F34" w:rsidRDefault="00447765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sprejema finančni načrt,</w:t>
      </w:r>
    </w:p>
    <w:p w:rsidR="00C225C2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pripra</w:t>
      </w:r>
      <w:r w:rsidR="00447765" w:rsidRPr="001A0F34">
        <w:rPr>
          <w:rFonts w:ascii="Arial Narrow" w:hAnsi="Arial Narrow"/>
          <w:szCs w:val="24"/>
        </w:rPr>
        <w:t>vi</w:t>
      </w:r>
      <w:r w:rsidRPr="001A0F34">
        <w:rPr>
          <w:rFonts w:ascii="Arial Narrow" w:hAnsi="Arial Narrow"/>
          <w:szCs w:val="24"/>
        </w:rPr>
        <w:t xml:space="preserve"> poročil</w:t>
      </w:r>
      <w:r w:rsidR="00447765" w:rsidRPr="001A0F34">
        <w:rPr>
          <w:rFonts w:ascii="Arial Narrow" w:hAnsi="Arial Narrow"/>
          <w:szCs w:val="24"/>
        </w:rPr>
        <w:t>o</w:t>
      </w:r>
      <w:r w:rsidRPr="001A0F34">
        <w:rPr>
          <w:rFonts w:ascii="Arial Narrow" w:hAnsi="Arial Narrow"/>
          <w:szCs w:val="24"/>
        </w:rPr>
        <w:t xml:space="preserve"> o realizaciji letnega programa dela</w:t>
      </w:r>
      <w:r w:rsidR="00DB65D2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skrbi za promocijo sklada,</w:t>
      </w:r>
    </w:p>
    <w:p w:rsidR="001F3B87" w:rsidRPr="001A0F34" w:rsidRDefault="001F3B87" w:rsidP="001A0F34">
      <w:pPr>
        <w:pStyle w:val="Odstavekseznama"/>
        <w:numPr>
          <w:ilvl w:val="0"/>
          <w:numId w:val="3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opravlja druge </w:t>
      </w:r>
      <w:r w:rsidR="00C225C2" w:rsidRPr="001A0F34">
        <w:rPr>
          <w:rFonts w:ascii="Arial Narrow" w:hAnsi="Arial Narrow"/>
          <w:szCs w:val="24"/>
        </w:rPr>
        <w:t>naloge v dogovoru s šolo.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Predstavnik upravnega odbora poroča </w:t>
      </w:r>
      <w:r w:rsidR="00447765" w:rsidRPr="001A0F34">
        <w:rPr>
          <w:rFonts w:ascii="Arial Narrow" w:hAnsi="Arial Narrow"/>
          <w:szCs w:val="24"/>
        </w:rPr>
        <w:t xml:space="preserve">o delovanju šolskega sklada </w:t>
      </w:r>
      <w:r w:rsidRPr="001A0F34">
        <w:rPr>
          <w:rFonts w:ascii="Arial Narrow" w:hAnsi="Arial Narrow"/>
          <w:szCs w:val="24"/>
        </w:rPr>
        <w:t xml:space="preserve">na </w:t>
      </w:r>
      <w:r w:rsidR="00DB65D2">
        <w:rPr>
          <w:rFonts w:ascii="Arial Narrow" w:hAnsi="Arial Narrow"/>
          <w:szCs w:val="24"/>
        </w:rPr>
        <w:t xml:space="preserve">prvem </w:t>
      </w:r>
      <w:r w:rsidR="00583B35" w:rsidRPr="001A0F34">
        <w:rPr>
          <w:rFonts w:ascii="Arial Narrow" w:hAnsi="Arial Narrow"/>
          <w:szCs w:val="24"/>
        </w:rPr>
        <w:t>in zadnjem sestanku</w:t>
      </w:r>
      <w:r w:rsidRPr="001A0F34">
        <w:rPr>
          <w:rFonts w:ascii="Arial Narrow" w:hAnsi="Arial Narrow"/>
          <w:szCs w:val="24"/>
        </w:rPr>
        <w:t xml:space="preserve"> </w:t>
      </w:r>
      <w:r w:rsidR="00DB65D2">
        <w:rPr>
          <w:rFonts w:ascii="Arial Narrow" w:hAnsi="Arial Narrow"/>
          <w:szCs w:val="24"/>
        </w:rPr>
        <w:t>s</w:t>
      </w:r>
      <w:r w:rsidRPr="001A0F34">
        <w:rPr>
          <w:rFonts w:ascii="Arial Narrow" w:hAnsi="Arial Narrow"/>
          <w:szCs w:val="24"/>
        </w:rPr>
        <w:t>veta staršev</w:t>
      </w:r>
      <w:r w:rsidR="00447765" w:rsidRPr="001A0F34">
        <w:rPr>
          <w:rFonts w:ascii="Arial Narrow" w:hAnsi="Arial Narrow"/>
          <w:szCs w:val="24"/>
        </w:rPr>
        <w:t xml:space="preserve"> v tekočem šolskem letu</w:t>
      </w:r>
      <w:r w:rsidRPr="001A0F34">
        <w:rPr>
          <w:rFonts w:ascii="Arial Narrow" w:hAnsi="Arial Narrow"/>
          <w:szCs w:val="24"/>
        </w:rPr>
        <w:t>. Obvezna je najmanj predstavitev sprejetega letnega programa dela</w:t>
      </w:r>
      <w:r w:rsidR="00E87F49" w:rsidRPr="001A0F34">
        <w:rPr>
          <w:rFonts w:ascii="Arial Narrow" w:hAnsi="Arial Narrow"/>
          <w:szCs w:val="24"/>
        </w:rPr>
        <w:t xml:space="preserve"> in finančno </w:t>
      </w:r>
      <w:r w:rsidRPr="001A0F34">
        <w:rPr>
          <w:rFonts w:ascii="Arial Narrow" w:hAnsi="Arial Narrow"/>
          <w:szCs w:val="24"/>
        </w:rPr>
        <w:t>poročilo o realizaciji letnega programa dela.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(naloge predsednika upravnega odbora)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Predsednik v skladu s temi pravili in sklepi upravnega odbora sklada:</w:t>
      </w:r>
    </w:p>
    <w:p w:rsidR="001F3B87" w:rsidRPr="001A0F34" w:rsidRDefault="000717B2" w:rsidP="001A0F34">
      <w:pPr>
        <w:pStyle w:val="Odstavekseznama"/>
        <w:numPr>
          <w:ilvl w:val="0"/>
          <w:numId w:val="4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sklicuje (s pisnim vabilom ali po elektronski pošti) in vodi seje upravnega odbora</w:t>
      </w:r>
      <w:r w:rsidR="001F3B87" w:rsidRPr="001A0F34">
        <w:rPr>
          <w:rFonts w:ascii="Arial Narrow" w:hAnsi="Arial Narrow"/>
          <w:szCs w:val="24"/>
        </w:rPr>
        <w:t>,</w:t>
      </w:r>
    </w:p>
    <w:p w:rsidR="001F3B87" w:rsidRPr="001A0F34" w:rsidRDefault="001F3B87" w:rsidP="001A0F34">
      <w:pPr>
        <w:pStyle w:val="Odstavekseznama"/>
        <w:numPr>
          <w:ilvl w:val="0"/>
          <w:numId w:val="4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podpisuje </w:t>
      </w:r>
      <w:r w:rsidR="00583B35" w:rsidRPr="001A0F34">
        <w:rPr>
          <w:rFonts w:ascii="Arial Narrow" w:hAnsi="Arial Narrow"/>
          <w:szCs w:val="24"/>
        </w:rPr>
        <w:t>zapisnike</w:t>
      </w:r>
      <w:r w:rsidRPr="001A0F34">
        <w:rPr>
          <w:rFonts w:ascii="Arial Narrow" w:hAnsi="Arial Narrow"/>
          <w:szCs w:val="24"/>
        </w:rPr>
        <w:t>,</w:t>
      </w:r>
    </w:p>
    <w:p w:rsidR="001F3B87" w:rsidRPr="001A0F34" w:rsidRDefault="00583B35" w:rsidP="001A0F34">
      <w:pPr>
        <w:pStyle w:val="Odstavekseznama"/>
        <w:numPr>
          <w:ilvl w:val="0"/>
          <w:numId w:val="4"/>
        </w:numPr>
        <w:spacing w:after="160"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skupaj s člani upravnega odbora </w:t>
      </w:r>
      <w:r w:rsidR="001F3B87" w:rsidRPr="001A0F34">
        <w:rPr>
          <w:rFonts w:ascii="Arial Narrow" w:hAnsi="Arial Narrow"/>
          <w:szCs w:val="24"/>
        </w:rPr>
        <w:t>priprav</w:t>
      </w:r>
      <w:r w:rsidRPr="001A0F34">
        <w:rPr>
          <w:rFonts w:ascii="Arial Narrow" w:hAnsi="Arial Narrow"/>
          <w:szCs w:val="24"/>
        </w:rPr>
        <w:t>i</w:t>
      </w:r>
      <w:r w:rsidR="001F3B87" w:rsidRPr="001A0F34">
        <w:rPr>
          <w:rFonts w:ascii="Arial Narrow" w:hAnsi="Arial Narrow"/>
          <w:szCs w:val="24"/>
        </w:rPr>
        <w:t xml:space="preserve"> predlog letnega programa </w:t>
      </w:r>
      <w:r w:rsidRPr="001A0F34">
        <w:rPr>
          <w:rFonts w:ascii="Arial Narrow" w:hAnsi="Arial Narrow"/>
          <w:szCs w:val="24"/>
        </w:rPr>
        <w:t>dela</w:t>
      </w:r>
      <w:r w:rsidR="00E87F49" w:rsidRPr="001A0F34">
        <w:rPr>
          <w:rFonts w:ascii="Arial Narrow" w:hAnsi="Arial Narrow"/>
          <w:szCs w:val="24"/>
        </w:rPr>
        <w:t xml:space="preserve">, finančni načrt </w:t>
      </w:r>
      <w:r w:rsidRPr="001A0F34">
        <w:rPr>
          <w:rFonts w:ascii="Arial Narrow" w:hAnsi="Arial Narrow"/>
          <w:szCs w:val="24"/>
        </w:rPr>
        <w:t>in</w:t>
      </w:r>
      <w:r w:rsidR="001F3B87" w:rsidRPr="001A0F34">
        <w:rPr>
          <w:rFonts w:ascii="Arial Narrow" w:hAnsi="Arial Narrow"/>
          <w:szCs w:val="24"/>
        </w:rPr>
        <w:t xml:space="preserve"> </w:t>
      </w:r>
      <w:r w:rsidR="00E87F49" w:rsidRPr="001A0F34">
        <w:rPr>
          <w:rFonts w:ascii="Arial Narrow" w:hAnsi="Arial Narrow"/>
          <w:szCs w:val="24"/>
        </w:rPr>
        <w:t xml:space="preserve">vsebinsko ter </w:t>
      </w:r>
      <w:r w:rsidR="00C05033" w:rsidRPr="001A0F34">
        <w:rPr>
          <w:rFonts w:ascii="Arial Narrow" w:hAnsi="Arial Narrow"/>
          <w:szCs w:val="24"/>
        </w:rPr>
        <w:t>finančno</w:t>
      </w:r>
      <w:r w:rsidR="00E87F49" w:rsidRPr="001A0F34">
        <w:rPr>
          <w:rFonts w:ascii="Arial Narrow" w:hAnsi="Arial Narrow"/>
          <w:szCs w:val="24"/>
        </w:rPr>
        <w:t xml:space="preserve"> </w:t>
      </w:r>
      <w:r w:rsidR="001F3B87" w:rsidRPr="001A0F34">
        <w:rPr>
          <w:rFonts w:ascii="Arial Narrow" w:hAnsi="Arial Narrow"/>
          <w:szCs w:val="24"/>
        </w:rPr>
        <w:t>poročilo o realizaciji letnega programa dela,</w:t>
      </w:r>
    </w:p>
    <w:p w:rsidR="00583B35" w:rsidRPr="001A0F34" w:rsidRDefault="00583B35" w:rsidP="001A0F34">
      <w:pPr>
        <w:pStyle w:val="Odstavekseznama"/>
        <w:numPr>
          <w:ilvl w:val="0"/>
          <w:numId w:val="4"/>
        </w:numPr>
        <w:spacing w:after="160"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sodeluje s finančno službo na matični šoli,</w:t>
      </w:r>
    </w:p>
    <w:p w:rsidR="001F3B87" w:rsidRPr="001A0F34" w:rsidRDefault="00583B35" w:rsidP="001A0F34">
      <w:pPr>
        <w:pStyle w:val="Odstavekseznama"/>
        <w:numPr>
          <w:ilvl w:val="0"/>
          <w:numId w:val="4"/>
        </w:num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skrbi za pravilno delovanje sklada in </w:t>
      </w:r>
      <w:r w:rsidR="001F3B87" w:rsidRPr="001A0F34">
        <w:rPr>
          <w:rFonts w:ascii="Arial Narrow" w:hAnsi="Arial Narrow"/>
          <w:szCs w:val="24"/>
        </w:rPr>
        <w:t xml:space="preserve">opravlja </w:t>
      </w:r>
      <w:r w:rsidRPr="001A0F34">
        <w:rPr>
          <w:rFonts w:ascii="Arial Narrow" w:hAnsi="Arial Narrow"/>
          <w:szCs w:val="24"/>
        </w:rPr>
        <w:t xml:space="preserve">morebitne </w:t>
      </w:r>
      <w:r w:rsidR="001F3B87" w:rsidRPr="001A0F34">
        <w:rPr>
          <w:rFonts w:ascii="Arial Narrow" w:hAnsi="Arial Narrow"/>
          <w:szCs w:val="24"/>
        </w:rPr>
        <w:t xml:space="preserve">druge naloge vezane na </w:t>
      </w:r>
      <w:r w:rsidRPr="001A0F34">
        <w:rPr>
          <w:rFonts w:ascii="Arial Narrow" w:hAnsi="Arial Narrow"/>
          <w:szCs w:val="24"/>
        </w:rPr>
        <w:t>njegovo delovanje</w:t>
      </w:r>
      <w:r w:rsidR="001F3B87" w:rsidRPr="001A0F34">
        <w:rPr>
          <w:rFonts w:ascii="Arial Narrow" w:hAnsi="Arial Narrow"/>
          <w:szCs w:val="24"/>
        </w:rPr>
        <w:t>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5939FE" w:rsidRPr="001A0F34" w:rsidRDefault="005939FE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 odsotnosti predsednika vse njegove naloge opravlja njegov namestnik.</w:t>
      </w:r>
    </w:p>
    <w:p w:rsidR="005939FE" w:rsidRPr="001A0F34" w:rsidRDefault="005939FE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Predsednik poroča </w:t>
      </w:r>
      <w:r w:rsidR="00E87F49" w:rsidRPr="001A0F34">
        <w:rPr>
          <w:rFonts w:ascii="Arial Narrow" w:hAnsi="Arial Narrow"/>
          <w:szCs w:val="24"/>
        </w:rPr>
        <w:t xml:space="preserve">svetu </w:t>
      </w:r>
      <w:r w:rsidR="00DB65D2">
        <w:rPr>
          <w:rFonts w:ascii="Arial Narrow" w:hAnsi="Arial Narrow"/>
          <w:szCs w:val="24"/>
        </w:rPr>
        <w:t>z</w:t>
      </w:r>
      <w:r w:rsidR="00E87F49" w:rsidRPr="001A0F34">
        <w:rPr>
          <w:rFonts w:ascii="Arial Narrow" w:hAnsi="Arial Narrow"/>
          <w:szCs w:val="24"/>
        </w:rPr>
        <w:t xml:space="preserve">avoda </w:t>
      </w:r>
      <w:r w:rsidRPr="001A0F34">
        <w:rPr>
          <w:rFonts w:ascii="Arial Narrow" w:hAnsi="Arial Narrow"/>
          <w:szCs w:val="24"/>
        </w:rPr>
        <w:t>o delu sklada.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(naloge ravnatelja)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Ravnatelj šole je </w:t>
      </w:r>
      <w:r w:rsidR="00630BCD" w:rsidRPr="001A0F34">
        <w:rPr>
          <w:rFonts w:ascii="Arial Narrow" w:hAnsi="Arial Narrow"/>
          <w:szCs w:val="24"/>
        </w:rPr>
        <w:t xml:space="preserve">v skladu s temi pravili in </w:t>
      </w:r>
      <w:r w:rsidRPr="001A0F34">
        <w:rPr>
          <w:rFonts w:ascii="Arial Narrow" w:hAnsi="Arial Narrow"/>
          <w:szCs w:val="24"/>
        </w:rPr>
        <w:t>sklepi upravnega odbora pooblaščen, da v imenu in za račun sklada sklepa vse pogodbe</w:t>
      </w:r>
      <w:r w:rsidR="00630BCD" w:rsidRPr="001A0F34">
        <w:rPr>
          <w:rFonts w:ascii="Arial Narrow" w:hAnsi="Arial Narrow"/>
          <w:szCs w:val="24"/>
        </w:rPr>
        <w:t xml:space="preserve"> in opravlja druge pravne posle ter potrjuje dopise, ki jih sklad izda </w:t>
      </w:r>
      <w:proofErr w:type="spellStart"/>
      <w:r w:rsidR="00E87F49" w:rsidRPr="001A0F34">
        <w:rPr>
          <w:rFonts w:ascii="Arial Narrow" w:hAnsi="Arial Narrow"/>
          <w:szCs w:val="24"/>
        </w:rPr>
        <w:t>zaprosilcem</w:t>
      </w:r>
      <w:proofErr w:type="spellEnd"/>
      <w:r w:rsidR="00E87F49" w:rsidRPr="001A0F34">
        <w:rPr>
          <w:rFonts w:ascii="Arial Narrow" w:hAnsi="Arial Narrow"/>
          <w:szCs w:val="24"/>
        </w:rPr>
        <w:t>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Ravnatelj lahko zadrži izvršitev odločitve upravnega odbora, za katerega meni, da ni v skladu z zakonskimi predpisi in z ostalimi sprejetimi pravilniki zavoda. O zadržanju izvršitve ter o razlogih zanjo mora obvestiti predsednika upravnega odbora.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</w:t>
      </w:r>
      <w:r w:rsidR="00C05765" w:rsidRPr="001A0F34">
        <w:rPr>
          <w:rFonts w:ascii="Arial Narrow" w:hAnsi="Arial Narrow"/>
          <w:szCs w:val="24"/>
        </w:rPr>
        <w:t>a</w:t>
      </w:r>
      <w:r w:rsidR="00DB65D2">
        <w:rPr>
          <w:rFonts w:ascii="Arial Narrow" w:hAnsi="Arial Narrow"/>
          <w:szCs w:val="24"/>
        </w:rPr>
        <w:t>dministrativno-</w:t>
      </w:r>
      <w:r w:rsidRPr="001A0F34">
        <w:rPr>
          <w:rFonts w:ascii="Arial Narrow" w:hAnsi="Arial Narrow"/>
          <w:szCs w:val="24"/>
        </w:rPr>
        <w:t>tehnična in računovodska dela)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0108DE" w:rsidRPr="001A0F34" w:rsidRDefault="001F3B87" w:rsidP="001A0F34">
      <w:pPr>
        <w:spacing w:after="160" w:line="276" w:lineRule="auto"/>
        <w:rPr>
          <w:rFonts w:ascii="Arial Narrow" w:hAnsi="Arial Narrow"/>
          <w:szCs w:val="24"/>
        </w:rPr>
      </w:pPr>
      <w:r w:rsidRPr="00AA36A2">
        <w:rPr>
          <w:rFonts w:ascii="Arial Narrow" w:hAnsi="Arial Narrow"/>
          <w:color w:val="auto"/>
          <w:szCs w:val="24"/>
        </w:rPr>
        <w:t>Administrativno</w:t>
      </w:r>
      <w:r w:rsidR="00AA36A2">
        <w:rPr>
          <w:rFonts w:ascii="Arial Narrow" w:hAnsi="Arial Narrow"/>
          <w:color w:val="auto"/>
          <w:szCs w:val="24"/>
        </w:rPr>
        <w:t>-</w:t>
      </w:r>
      <w:r w:rsidRPr="00AA36A2">
        <w:rPr>
          <w:rFonts w:ascii="Arial Narrow" w:hAnsi="Arial Narrow"/>
          <w:color w:val="auto"/>
          <w:szCs w:val="24"/>
        </w:rPr>
        <w:t>tehnična dela sklada opravlja tajnica šole</w:t>
      </w:r>
      <w:r w:rsidRPr="001A0F34">
        <w:rPr>
          <w:rFonts w:ascii="Arial Narrow" w:hAnsi="Arial Narrow"/>
          <w:szCs w:val="24"/>
        </w:rPr>
        <w:t>, računovodska dela sklada opravlja računovodja šole v skladu z navodilom in napotki ravnatelja. Vse listine finančne narave podpisuje</w:t>
      </w:r>
      <w:r w:rsidR="004D2DB2" w:rsidRPr="001A0F34">
        <w:rPr>
          <w:rFonts w:ascii="Arial Narrow" w:hAnsi="Arial Narrow"/>
          <w:szCs w:val="24"/>
        </w:rPr>
        <w:t xml:space="preserve"> ravnatelj.</w:t>
      </w:r>
    </w:p>
    <w:p w:rsidR="001A0F34" w:rsidRPr="001A0F34" w:rsidRDefault="001A0F34" w:rsidP="001A0F34">
      <w:pPr>
        <w:spacing w:after="160"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8" w:name="_Toc61597891"/>
      <w:r w:rsidRPr="001A0F34">
        <w:rPr>
          <w:rFonts w:ascii="Arial Narrow" w:hAnsi="Arial Narrow"/>
          <w:szCs w:val="24"/>
        </w:rPr>
        <w:t>RAZPIS IN ODLOČANJE O RAZDELITVI SREDSTEV SKLADA</w:t>
      </w:r>
      <w:bookmarkEnd w:id="8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690B26" w:rsidRPr="001A0F34" w:rsidRDefault="00690B26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074982" w:rsidRPr="001A0F34" w:rsidRDefault="006635C7" w:rsidP="001A0F34">
      <w:pPr>
        <w:spacing w:line="276" w:lineRule="auto"/>
        <w:jc w:val="left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       </w:t>
      </w:r>
      <w:r w:rsidRPr="001A0F34">
        <w:rPr>
          <w:rFonts w:ascii="Arial Narrow" w:hAnsi="Arial Narrow"/>
          <w:szCs w:val="24"/>
        </w:rPr>
        <w:t xml:space="preserve">  </w:t>
      </w:r>
      <w:r w:rsidR="00690B26" w:rsidRPr="001A0F34">
        <w:rPr>
          <w:rFonts w:ascii="Arial Narrow" w:hAnsi="Arial Narrow"/>
          <w:szCs w:val="24"/>
        </w:rPr>
        <w:t>(potek seje)</w:t>
      </w:r>
    </w:p>
    <w:p w:rsidR="00690B26" w:rsidRPr="001A0F34" w:rsidRDefault="00690B26" w:rsidP="001A0F34">
      <w:pPr>
        <w:spacing w:line="276" w:lineRule="auto"/>
        <w:rPr>
          <w:rFonts w:ascii="Arial Narrow" w:hAnsi="Arial Narrow"/>
          <w:szCs w:val="24"/>
        </w:rPr>
      </w:pPr>
    </w:p>
    <w:p w:rsidR="00690B26" w:rsidRPr="001A0F34" w:rsidRDefault="00690B26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Predsedujoči vodi sejo odbora </w:t>
      </w:r>
      <w:r w:rsidR="00CD3497" w:rsidRPr="001A0F34">
        <w:rPr>
          <w:rFonts w:ascii="Arial Narrow" w:hAnsi="Arial Narrow"/>
          <w:szCs w:val="24"/>
        </w:rPr>
        <w:t xml:space="preserve">po dnevnem redu, ki so ga člani prejeli z vabilom. Najprej ugotovi </w:t>
      </w:r>
      <w:r w:rsidR="00413DCA" w:rsidRPr="001A0F34">
        <w:rPr>
          <w:rFonts w:ascii="Arial Narrow" w:hAnsi="Arial Narrow"/>
          <w:szCs w:val="24"/>
        </w:rPr>
        <w:t>prisotnost in sklepčnost</w:t>
      </w:r>
      <w:r w:rsidR="00621F0B" w:rsidRPr="001A0F34">
        <w:rPr>
          <w:rFonts w:ascii="Arial Narrow" w:hAnsi="Arial Narrow"/>
          <w:szCs w:val="24"/>
        </w:rPr>
        <w:t xml:space="preserve">. Če odbor ni sklepčen, predsedujoči preloži sejo in določi nov </w:t>
      </w:r>
      <w:r w:rsidR="00922085" w:rsidRPr="001A0F34">
        <w:rPr>
          <w:rFonts w:ascii="Arial Narrow" w:hAnsi="Arial Narrow"/>
          <w:szCs w:val="24"/>
        </w:rPr>
        <w:t>datum sklica.</w:t>
      </w:r>
    </w:p>
    <w:p w:rsidR="00C05765" w:rsidRPr="001A0F34" w:rsidRDefault="00C05765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6635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    </w:t>
      </w:r>
      <w:r w:rsidRPr="001A0F34">
        <w:rPr>
          <w:rFonts w:ascii="Arial Narrow" w:hAnsi="Arial Narrow"/>
          <w:szCs w:val="24"/>
        </w:rPr>
        <w:t xml:space="preserve">   </w:t>
      </w:r>
      <w:r w:rsidR="001F3B87" w:rsidRPr="001A0F34">
        <w:rPr>
          <w:rFonts w:ascii="Arial Narrow" w:hAnsi="Arial Narrow"/>
          <w:szCs w:val="24"/>
        </w:rPr>
        <w:t>(odločanje na sejah)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DD641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odbor sklada je sklepčen, če je na seji prisotna več kot polovica članov odbora.</w:t>
      </w:r>
      <w:r w:rsidR="00C05765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 xml:space="preserve">Upravni odbor na svojih sejah odloča z večino glasov vseh </w:t>
      </w:r>
      <w:r w:rsidR="000717B2" w:rsidRPr="001A0F34">
        <w:rPr>
          <w:rFonts w:ascii="Arial Narrow" w:hAnsi="Arial Narrow"/>
          <w:szCs w:val="24"/>
        </w:rPr>
        <w:t xml:space="preserve">prisotnih </w:t>
      </w:r>
      <w:r w:rsidRPr="001A0F34">
        <w:rPr>
          <w:rFonts w:ascii="Arial Narrow" w:hAnsi="Arial Narrow"/>
          <w:szCs w:val="24"/>
        </w:rPr>
        <w:t>članov. Upravni odbor o predlogih</w:t>
      </w:r>
      <w:r w:rsidR="00C05765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>sklepov glasuje praviloma javno, če se ne odloči za tajno glasovanje.</w:t>
      </w:r>
      <w:r w:rsidR="00C05765" w:rsidRPr="001A0F34">
        <w:rPr>
          <w:rFonts w:ascii="Arial Narrow" w:hAnsi="Arial Narrow"/>
          <w:szCs w:val="24"/>
        </w:rPr>
        <w:t xml:space="preserve"> </w:t>
      </w:r>
      <w:r w:rsidRPr="001A0F34">
        <w:rPr>
          <w:rFonts w:ascii="Arial Narrow" w:hAnsi="Arial Narrow"/>
          <w:szCs w:val="24"/>
        </w:rPr>
        <w:t xml:space="preserve">O svojih sejah upravni odbor vodi zapisnike. Zapisnik </w:t>
      </w:r>
      <w:r w:rsidR="0063101F" w:rsidRPr="001A0F34">
        <w:rPr>
          <w:rFonts w:ascii="Arial Narrow" w:hAnsi="Arial Narrow"/>
          <w:szCs w:val="24"/>
        </w:rPr>
        <w:t xml:space="preserve">podpišeta predsednik in </w:t>
      </w:r>
      <w:r w:rsidR="007825F9" w:rsidRPr="001A0F34">
        <w:rPr>
          <w:rFonts w:ascii="Arial Narrow" w:hAnsi="Arial Narrow"/>
          <w:szCs w:val="24"/>
        </w:rPr>
        <w:t>zapisnikar</w:t>
      </w:r>
      <w:r w:rsidR="0063101F" w:rsidRPr="001A0F34">
        <w:rPr>
          <w:rFonts w:ascii="Arial Narrow" w:hAnsi="Arial Narrow"/>
          <w:szCs w:val="24"/>
        </w:rPr>
        <w:t>.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6635C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</w:t>
      </w:r>
      <w:r w:rsidR="00C05765" w:rsidRPr="001A0F34">
        <w:rPr>
          <w:rFonts w:ascii="Arial Narrow" w:hAnsi="Arial Narrow"/>
          <w:szCs w:val="24"/>
        </w:rPr>
        <w:t xml:space="preserve">                 </w:t>
      </w:r>
      <w:r w:rsidRPr="001A0F34">
        <w:rPr>
          <w:rFonts w:ascii="Arial Narrow" w:hAnsi="Arial Narrow"/>
          <w:szCs w:val="24"/>
        </w:rPr>
        <w:t xml:space="preserve">      </w:t>
      </w:r>
      <w:r w:rsidR="001F3B87" w:rsidRPr="001A0F34">
        <w:rPr>
          <w:rFonts w:ascii="Arial Narrow" w:hAnsi="Arial Narrow"/>
          <w:szCs w:val="24"/>
        </w:rPr>
        <w:t>(dopisna seja)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V izjemnih primerih, ko to terjajo nepredvidljive okoliščine ali potrebe po takojšnjem sklicu seje, se lahko seja upravnega odbora izvede na korespondenčen način.</w:t>
      </w:r>
    </w:p>
    <w:p w:rsidR="00DD6417" w:rsidRPr="001A0F34" w:rsidRDefault="00DD641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Predsednik odbora oblikuje predlog odločitve tako, da lahko člani s povratno informacijo (pisno</w:t>
      </w:r>
      <w:r w:rsidR="00E87F49" w:rsidRPr="001A0F34">
        <w:rPr>
          <w:rFonts w:ascii="Arial Narrow" w:hAnsi="Arial Narrow"/>
          <w:szCs w:val="24"/>
        </w:rPr>
        <w:t xml:space="preserve"> ali</w:t>
      </w:r>
      <w:r w:rsidRPr="001A0F34">
        <w:rPr>
          <w:rFonts w:ascii="Arial Narrow" w:hAnsi="Arial Narrow"/>
          <w:szCs w:val="24"/>
        </w:rPr>
        <w:t xml:space="preserve"> </w:t>
      </w:r>
      <w:r w:rsidR="00E87F49" w:rsidRPr="001A0F34">
        <w:rPr>
          <w:rFonts w:ascii="Arial Narrow" w:hAnsi="Arial Narrow"/>
          <w:szCs w:val="24"/>
        </w:rPr>
        <w:t>po</w:t>
      </w:r>
      <w:r w:rsidRPr="001A0F34">
        <w:rPr>
          <w:rFonts w:ascii="Arial Narrow" w:hAnsi="Arial Narrow"/>
          <w:szCs w:val="24"/>
        </w:rPr>
        <w:t xml:space="preserve"> elektronski pošti) sporočijo svoje strinjanje ali zavrnitev predloga.</w:t>
      </w:r>
    </w:p>
    <w:p w:rsidR="00DB65D2" w:rsidRDefault="00DB65D2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O mnenjih in glasovanju članov odbora na korespondenčni način odločanja se opravi uradni zaznamek.</w:t>
      </w:r>
    </w:p>
    <w:p w:rsidR="001E4CCE" w:rsidRPr="001A0F34" w:rsidRDefault="001E4CCE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Upravni odbor mora odločitve, ki so bile sprejete na dopisni seji, potrditi v zapisniku na prvi naslednji seji.</w:t>
      </w:r>
    </w:p>
    <w:p w:rsidR="002414AF" w:rsidRDefault="002414AF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Na seje upravnega odbora je </w:t>
      </w:r>
      <w:r w:rsidR="00E661C0" w:rsidRPr="001A0F34">
        <w:rPr>
          <w:rFonts w:ascii="Arial Narrow" w:hAnsi="Arial Narrow"/>
          <w:szCs w:val="24"/>
        </w:rPr>
        <w:t xml:space="preserve">lahko </w:t>
      </w:r>
      <w:r w:rsidRPr="001A0F34">
        <w:rPr>
          <w:rFonts w:ascii="Arial Narrow" w:hAnsi="Arial Narrow"/>
          <w:szCs w:val="24"/>
        </w:rPr>
        <w:t xml:space="preserve">vabljen tudi ravnatelj šole ali </w:t>
      </w:r>
      <w:r w:rsidR="00FC43E7">
        <w:rPr>
          <w:rFonts w:ascii="Arial Narrow" w:hAnsi="Arial Narrow"/>
          <w:szCs w:val="24"/>
        </w:rPr>
        <w:t>pooblaščenec</w:t>
      </w:r>
      <w:r w:rsidRPr="001A0F34">
        <w:rPr>
          <w:rFonts w:ascii="Arial Narrow" w:hAnsi="Arial Narrow"/>
          <w:szCs w:val="24"/>
        </w:rPr>
        <w:t xml:space="preserve"> ravnatelja šole, ki je pristojen za področje izvajanja tistih dejavnosti na šoli, ki se ne financirajo iz javnih sredstev ter za druge vsebine, ki so predmet namena sklada.</w:t>
      </w:r>
    </w:p>
    <w:p w:rsidR="003B5E2A" w:rsidRPr="001A0F34" w:rsidRDefault="003B5E2A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9" w:name="_Toc61597892"/>
      <w:r w:rsidRPr="001A0F34">
        <w:rPr>
          <w:rFonts w:ascii="Arial Narrow" w:hAnsi="Arial Narrow"/>
          <w:szCs w:val="24"/>
        </w:rPr>
        <w:t>OBVEŠČANJE O DELOVANJU SKLADA</w:t>
      </w:r>
      <w:bookmarkEnd w:id="9"/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jc w:val="center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(varstvo osebnih podatkov)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Šola lahko prosilcu zavrne dostop do zahtevane informacije v zvezi z razdelitvijo sredstev sklada posameznim prosilcem, če se zahteva nanaša na osebni podatek, katerega razkritje bi pomenilo kršitev varstva osebnih podatkov v skladu z zakonom, ki ureja varstvo osebnih podatkov.</w:t>
      </w:r>
    </w:p>
    <w:p w:rsidR="00C440D7" w:rsidRDefault="00C440D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bookmarkStart w:id="10" w:name="_Toc61597893"/>
    </w:p>
    <w:p w:rsidR="001F3B87" w:rsidRPr="001A0F34" w:rsidRDefault="001F3B87" w:rsidP="001A0F34">
      <w:pPr>
        <w:pStyle w:val="Naslov2"/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PREHODNE IN KONČNE DOLOČBE</w:t>
      </w:r>
      <w:bookmarkEnd w:id="10"/>
    </w:p>
    <w:p w:rsidR="001F3B87" w:rsidRPr="001A0F34" w:rsidRDefault="001F3B87" w:rsidP="001A0F34">
      <w:pPr>
        <w:pStyle w:val="Brezrazmikov"/>
        <w:spacing w:line="276" w:lineRule="auto"/>
        <w:rPr>
          <w:sz w:val="24"/>
          <w:szCs w:val="24"/>
        </w:rPr>
      </w:pPr>
    </w:p>
    <w:p w:rsidR="001F3B87" w:rsidRPr="001A0F34" w:rsidRDefault="001F3B87" w:rsidP="001A0F34">
      <w:pPr>
        <w:pStyle w:val="Odstavekseznama"/>
        <w:numPr>
          <w:ilvl w:val="0"/>
          <w:numId w:val="5"/>
        </w:numPr>
        <w:spacing w:line="276" w:lineRule="auto"/>
        <w:jc w:val="center"/>
        <w:rPr>
          <w:rFonts w:ascii="Arial Narrow" w:hAnsi="Arial Narrow"/>
          <w:szCs w:val="24"/>
        </w:rPr>
      </w:pPr>
    </w:p>
    <w:p w:rsidR="001F3B87" w:rsidRDefault="00FC43E7" w:rsidP="001A0F34">
      <w:pPr>
        <w:spacing w:line="276" w:lineRule="auto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(veljavnost pravilnika)</w:t>
      </w:r>
    </w:p>
    <w:p w:rsidR="00FC43E7" w:rsidRPr="001A0F34" w:rsidRDefault="00FC43E7" w:rsidP="001A0F34">
      <w:pPr>
        <w:spacing w:line="276" w:lineRule="auto"/>
        <w:jc w:val="center"/>
        <w:rPr>
          <w:rFonts w:ascii="Arial Narrow" w:hAnsi="Arial Narrow"/>
          <w:szCs w:val="24"/>
        </w:rPr>
      </w:pPr>
    </w:p>
    <w:p w:rsidR="0063101F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Ta pravila pričnejo veljati po sprejetju na </w:t>
      </w:r>
      <w:r w:rsidR="00C05765" w:rsidRPr="001A0F34">
        <w:rPr>
          <w:rFonts w:ascii="Arial Narrow" w:hAnsi="Arial Narrow"/>
          <w:szCs w:val="24"/>
        </w:rPr>
        <w:t xml:space="preserve">1. </w:t>
      </w:r>
      <w:r w:rsidRPr="001A0F34">
        <w:rPr>
          <w:rFonts w:ascii="Arial Narrow" w:hAnsi="Arial Narrow"/>
          <w:szCs w:val="24"/>
        </w:rPr>
        <w:t>seji upravnega odbora in so objavljena na oglasni deski šole in na spletni strani</w:t>
      </w:r>
      <w:r w:rsidR="00ED7EBD" w:rsidRPr="001A0F34">
        <w:rPr>
          <w:rFonts w:ascii="Arial Narrow" w:hAnsi="Arial Narrow"/>
          <w:szCs w:val="24"/>
        </w:rPr>
        <w:t xml:space="preserve"> šole.</w:t>
      </w:r>
    </w:p>
    <w:p w:rsidR="00C440D7" w:rsidRDefault="00C440D7" w:rsidP="001A0F34">
      <w:pPr>
        <w:spacing w:line="276" w:lineRule="auto"/>
        <w:rPr>
          <w:rFonts w:ascii="Arial Narrow" w:hAnsi="Arial Narrow"/>
          <w:szCs w:val="24"/>
        </w:rPr>
      </w:pPr>
    </w:p>
    <w:p w:rsidR="00C440D7" w:rsidRDefault="00C440D7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7825F9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Datum: </w:t>
      </w:r>
    </w:p>
    <w:p w:rsidR="00C97C5A" w:rsidRPr="001A0F34" w:rsidRDefault="00C97C5A" w:rsidP="001A0F34">
      <w:pPr>
        <w:spacing w:line="276" w:lineRule="auto"/>
        <w:rPr>
          <w:rFonts w:ascii="Arial Narrow" w:hAnsi="Arial Narrow"/>
          <w:szCs w:val="24"/>
        </w:rPr>
      </w:pP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Sprejeto na __. seji upravnega odbora, dne _______________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C97C5A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 xml:space="preserve">                                                                                  </w:t>
      </w:r>
    </w:p>
    <w:p w:rsidR="001F3B87" w:rsidRDefault="001F3B87" w:rsidP="001A0F34">
      <w:pPr>
        <w:spacing w:line="276" w:lineRule="auto"/>
        <w:ind w:left="5664"/>
        <w:rPr>
          <w:rFonts w:ascii="Arial Narrow" w:hAnsi="Arial Narrow"/>
          <w:szCs w:val="24"/>
        </w:rPr>
      </w:pPr>
      <w:r w:rsidRPr="001A0F34">
        <w:rPr>
          <w:rFonts w:ascii="Arial Narrow" w:hAnsi="Arial Narrow"/>
          <w:szCs w:val="24"/>
        </w:rPr>
        <w:t>Predsednik</w:t>
      </w:r>
      <w:r w:rsidR="001A0F34">
        <w:rPr>
          <w:rFonts w:ascii="Arial Narrow" w:hAnsi="Arial Narrow"/>
          <w:szCs w:val="24"/>
        </w:rPr>
        <w:t xml:space="preserve"> U</w:t>
      </w:r>
      <w:r w:rsidR="00AA36A2">
        <w:rPr>
          <w:rFonts w:ascii="Arial Narrow" w:hAnsi="Arial Narrow"/>
          <w:szCs w:val="24"/>
        </w:rPr>
        <w:t>pravnega odbora Š</w:t>
      </w:r>
      <w:r w:rsidRPr="001A0F34">
        <w:rPr>
          <w:rFonts w:ascii="Arial Narrow" w:hAnsi="Arial Narrow"/>
          <w:szCs w:val="24"/>
        </w:rPr>
        <w:t>olskega sklada</w:t>
      </w:r>
      <w:r w:rsidR="00AA36A2">
        <w:rPr>
          <w:rFonts w:ascii="Arial Narrow" w:hAnsi="Arial Narrow"/>
          <w:szCs w:val="24"/>
        </w:rPr>
        <w:t xml:space="preserve"> OŠ </w:t>
      </w:r>
      <w:r w:rsidR="004B3348">
        <w:rPr>
          <w:rFonts w:ascii="Arial Narrow" w:hAnsi="Arial Narrow"/>
          <w:szCs w:val="24"/>
        </w:rPr>
        <w:t>Jelšane</w:t>
      </w:r>
    </w:p>
    <w:p w:rsidR="001A0F34" w:rsidRDefault="001A0F34" w:rsidP="001A0F34">
      <w:pPr>
        <w:spacing w:line="276" w:lineRule="auto"/>
        <w:ind w:left="5664"/>
        <w:rPr>
          <w:rFonts w:ascii="Arial Narrow" w:hAnsi="Arial Narrow"/>
          <w:szCs w:val="24"/>
        </w:rPr>
      </w:pPr>
    </w:p>
    <w:p w:rsidR="001A0F34" w:rsidRDefault="001A0F34" w:rsidP="001A0F34">
      <w:pPr>
        <w:spacing w:line="276" w:lineRule="auto"/>
        <w:ind w:left="5664"/>
        <w:rPr>
          <w:rFonts w:ascii="Arial Narrow" w:hAnsi="Arial Narrow"/>
          <w:szCs w:val="24"/>
        </w:rPr>
      </w:pPr>
    </w:p>
    <w:p w:rsidR="001A0F34" w:rsidRPr="001A0F34" w:rsidRDefault="001A0F34" w:rsidP="001A0F34">
      <w:pPr>
        <w:spacing w:line="276" w:lineRule="auto"/>
        <w:ind w:left="566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Podpis:_________________________</w:t>
      </w:r>
    </w:p>
    <w:p w:rsidR="001F3B87" w:rsidRPr="001A0F34" w:rsidRDefault="001F3B87" w:rsidP="001A0F34">
      <w:pPr>
        <w:spacing w:line="276" w:lineRule="auto"/>
        <w:rPr>
          <w:rFonts w:ascii="Arial Narrow" w:hAnsi="Arial Narrow"/>
          <w:szCs w:val="24"/>
        </w:rPr>
      </w:pPr>
    </w:p>
    <w:p w:rsidR="000D6860" w:rsidRPr="001A0F34" w:rsidRDefault="000D6860" w:rsidP="001A0F34">
      <w:pPr>
        <w:spacing w:line="276" w:lineRule="auto"/>
        <w:rPr>
          <w:rFonts w:ascii="Arial Narrow" w:hAnsi="Arial Narrow"/>
          <w:szCs w:val="24"/>
        </w:rPr>
      </w:pPr>
    </w:p>
    <w:sectPr w:rsidR="000D6860" w:rsidRPr="001A0F34" w:rsidSect="00E95E55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C7" w:rsidRDefault="002D00C7" w:rsidP="00E76A3B">
      <w:r>
        <w:separator/>
      </w:r>
    </w:p>
  </w:endnote>
  <w:endnote w:type="continuationSeparator" w:id="0">
    <w:p w:rsidR="002D00C7" w:rsidRDefault="002D00C7" w:rsidP="00E7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65" w:rsidRDefault="00C05765">
    <w:pPr>
      <w:pStyle w:val="Noga"/>
      <w:rPr>
        <w:rFonts w:asciiTheme="majorHAnsi" w:hAnsiTheme="majorHAnsi"/>
      </w:rPr>
    </w:pPr>
  </w:p>
  <w:p w:rsidR="004B3348" w:rsidRDefault="004B3348">
    <w:pPr>
      <w:pStyle w:val="Noga"/>
    </w:pPr>
  </w:p>
  <w:p w:rsidR="00C05765" w:rsidRDefault="00C05765"/>
  <w:p w:rsidR="00C05765" w:rsidRDefault="00C057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C7" w:rsidRDefault="002D00C7" w:rsidP="00E76A3B">
      <w:r>
        <w:separator/>
      </w:r>
    </w:p>
  </w:footnote>
  <w:footnote w:type="continuationSeparator" w:id="0">
    <w:p w:rsidR="002D00C7" w:rsidRDefault="002D00C7" w:rsidP="00E7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8D" w:rsidRDefault="006F358D" w:rsidP="006F358D">
    <w:pPr>
      <w:tabs>
        <w:tab w:val="left" w:pos="6120"/>
      </w:tabs>
      <w:jc w:val="right"/>
      <w:rPr>
        <w:b/>
        <w:i/>
      </w:rPr>
    </w:pPr>
    <w:r>
      <w:rPr>
        <w:b/>
        <w:i/>
        <w:noProof/>
        <w:sz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4A8FD997">
              <wp:simplePos x="0" y="0"/>
              <wp:positionH relativeFrom="column">
                <wp:posOffset>-183515</wp:posOffset>
              </wp:positionH>
              <wp:positionV relativeFrom="paragraph">
                <wp:posOffset>-292735</wp:posOffset>
              </wp:positionV>
              <wp:extent cx="2809875" cy="1152525"/>
              <wp:effectExtent l="0" t="4445" r="254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09875" cy="1152525"/>
                        <a:chOff x="1361" y="142"/>
                        <a:chExt cx="4425" cy="1815"/>
                      </a:xfrm>
                    </wpg:grpSpPr>
                    <pic:pic xmlns:pic="http://schemas.openxmlformats.org/drawingml/2006/picture">
                      <pic:nvPicPr>
                        <pic:cNvPr id="2" name="Picture 2" descr="eko-sole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00" t="5695" b="9111"/>
                        <a:stretch>
                          <a:fillRect/>
                        </a:stretch>
                      </pic:blipFill>
                      <pic:spPr bwMode="auto">
                        <a:xfrm>
                          <a:off x="3611" y="584"/>
                          <a:ext cx="810" cy="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" descr="zdravaS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" y="597"/>
                          <a:ext cx="795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LOGO JELŠA NAPIS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1" y="142"/>
                          <a:ext cx="1999" cy="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A25AAE6" id="Skupina 1" o:spid="_x0000_s1026" style="position:absolute;margin-left:-14.45pt;margin-top:-23.05pt;width:221.25pt;height:90.75pt;z-index:-251658240" coordorigin="1361,142" coordsize="4425,18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ko-sole-cb" style="position:absolute;left:3611;top:584;width:810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">
                <v:imagedata r:id="rId4" o:title="eko-sole-cb" croptop="3732f" cropbottom="5971f" cropleft=".5"/>
              </v:shape>
              <v:shape id="Picture 3" o:spid="_x0000_s1028" type="#_x0000_t75" alt="zdravaSola" style="position:absolute;left:4991;top:597;width:79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">
                <v:imagedata r:id="rId5" o:title="zdravaSola"/>
              </v:shape>
              <v:shape id="Picture 4" o:spid="_x0000_s1029" type="#_x0000_t75" alt="LOGO JELŠA NAPIS 4" style="position:absolute;left:1361;top:142;width:1999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">
                <v:imagedata r:id="rId6" o:title="LOGO JELŠA NAPIS 4"/>
              </v:shape>
            </v:group>
          </w:pict>
        </mc:Fallback>
      </mc:AlternateContent>
    </w:r>
    <w:r>
      <w:rPr>
        <w:b/>
        <w:i/>
        <w:sz w:val="20"/>
      </w:rPr>
      <w:t xml:space="preserve">                                                                                                                </w:t>
    </w:r>
    <w:r>
      <w:rPr>
        <w:b/>
        <w:i/>
      </w:rPr>
      <w:t>OSNOVNA ŠOLA JELŠANE</w:t>
    </w:r>
  </w:p>
  <w:p w:rsidR="006F358D" w:rsidRPr="00DF02B8" w:rsidRDefault="006F358D" w:rsidP="006F358D">
    <w:pPr>
      <w:tabs>
        <w:tab w:val="left" w:pos="1701"/>
        <w:tab w:val="left" w:pos="2268"/>
        <w:tab w:val="center" w:pos="7042"/>
      </w:tabs>
      <w:ind w:firstLine="4680"/>
      <w:jc w:val="right"/>
      <w:rPr>
        <w:b/>
        <w:i/>
        <w:sz w:val="20"/>
      </w:rPr>
    </w:pPr>
    <w:r>
      <w:rPr>
        <w:b/>
        <w:i/>
        <w:sz w:val="20"/>
      </w:rPr>
      <w:tab/>
      <w:t xml:space="preserve"> Jelšane </w:t>
    </w:r>
    <w:r w:rsidRPr="00DF02B8">
      <w:rPr>
        <w:b/>
        <w:i/>
        <w:sz w:val="20"/>
      </w:rPr>
      <w:t>82,  6254 JELŠANE</w:t>
    </w:r>
  </w:p>
  <w:p w:rsidR="006F358D" w:rsidRPr="00A57107" w:rsidRDefault="006F358D" w:rsidP="006F358D">
    <w:pPr>
      <w:ind w:firstLine="4680"/>
      <w:jc w:val="right"/>
      <w:rPr>
        <w:sz w:val="20"/>
      </w:rPr>
    </w:pPr>
    <w:r>
      <w:rPr>
        <w:i/>
        <w:sz w:val="20"/>
      </w:rPr>
      <w:t xml:space="preserve"> </w:t>
    </w:r>
    <w:r w:rsidRPr="00A57107">
      <w:rPr>
        <w:i/>
        <w:sz w:val="20"/>
      </w:rPr>
      <w:t>Tel.:</w:t>
    </w:r>
    <w:r w:rsidRPr="00A57107">
      <w:rPr>
        <w:b/>
        <w:i/>
        <w:sz w:val="20"/>
      </w:rPr>
      <w:t xml:space="preserve"> </w:t>
    </w:r>
    <w:r w:rsidRPr="00A57107">
      <w:rPr>
        <w:b/>
        <w:spacing w:val="20"/>
        <w:sz w:val="20"/>
      </w:rPr>
      <w:t>05 7118 70</w:t>
    </w:r>
    <w:r>
      <w:rPr>
        <w:b/>
        <w:spacing w:val="20"/>
        <w:sz w:val="20"/>
      </w:rPr>
      <w:t>0</w:t>
    </w:r>
    <w:r w:rsidRPr="00A57107">
      <w:rPr>
        <w:b/>
        <w:spacing w:val="20"/>
        <w:sz w:val="20"/>
      </w:rPr>
      <w:t xml:space="preserve"> </w:t>
    </w:r>
    <w:r w:rsidRPr="00A57107">
      <w:rPr>
        <w:sz w:val="20"/>
      </w:rPr>
      <w:t xml:space="preserve">Faks.: </w:t>
    </w:r>
    <w:r w:rsidRPr="00A57107">
      <w:rPr>
        <w:spacing w:val="20"/>
        <w:sz w:val="20"/>
      </w:rPr>
      <w:t xml:space="preserve">05 7118 707 </w:t>
    </w:r>
  </w:p>
  <w:p w:rsidR="006F358D" w:rsidRPr="00DF02B8" w:rsidRDefault="006F358D" w:rsidP="006F358D">
    <w:pPr>
      <w:pStyle w:val="Glava"/>
      <w:tabs>
        <w:tab w:val="left" w:pos="2295"/>
        <w:tab w:val="left" w:pos="3240"/>
        <w:tab w:val="right" w:pos="9180"/>
      </w:tabs>
      <w:jc w:val="right"/>
      <w:rPr>
        <w:rFonts w:ascii="Arial" w:hAnsi="Arial" w:cs="Arial"/>
        <w:spacing w:val="20"/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</w:t>
    </w:r>
    <w:r w:rsidRPr="00DF02B8">
      <w:rPr>
        <w:sz w:val="20"/>
      </w:rPr>
      <w:t xml:space="preserve">Mat. št. šole: </w:t>
    </w:r>
    <w:r w:rsidRPr="00DF02B8">
      <w:rPr>
        <w:rFonts w:ascii="Arial" w:hAnsi="Arial" w:cs="Arial"/>
        <w:spacing w:val="20"/>
        <w:sz w:val="20"/>
      </w:rPr>
      <w:t>5083010.000</w:t>
    </w:r>
    <w:r>
      <w:rPr>
        <w:rFonts w:ascii="Arial" w:hAnsi="Arial" w:cs="Arial"/>
        <w:b/>
        <w:spacing w:val="20"/>
        <w:sz w:val="20"/>
      </w:rPr>
      <w:t xml:space="preserve"> </w:t>
    </w:r>
    <w:smartTag w:uri="urn:schemas-microsoft-com:office:smarttags" w:element="place">
      <w:smartTag w:uri="urn:schemas-microsoft-com:office:smarttags" w:element="State">
        <w:r w:rsidRPr="00DF02B8">
          <w:rPr>
            <w:sz w:val="20"/>
          </w:rPr>
          <w:t>Id.</w:t>
        </w:r>
      </w:smartTag>
    </w:smartTag>
    <w:r w:rsidRPr="00DF02B8">
      <w:rPr>
        <w:sz w:val="20"/>
      </w:rPr>
      <w:t xml:space="preserve"> št. </w:t>
    </w:r>
    <w:r w:rsidRPr="00DF02B8">
      <w:rPr>
        <w:rFonts w:ascii="Arial" w:hAnsi="Arial" w:cs="Arial"/>
        <w:spacing w:val="20"/>
        <w:sz w:val="20"/>
      </w:rPr>
      <w:t>SI83556788</w:t>
    </w:r>
  </w:p>
  <w:p w:rsidR="00C05765" w:rsidRDefault="006F358D" w:rsidP="006F358D">
    <w:pPr>
      <w:jc w:val="right"/>
    </w:pPr>
    <w:r w:rsidRPr="00A57107">
      <w:rPr>
        <w:rFonts w:ascii="Harlow Solid Italic" w:hAnsi="Harlow Solid Italic"/>
        <w:sz w:val="20"/>
      </w:rPr>
      <w:t xml:space="preserve">    </w:t>
    </w:r>
    <w:r>
      <w:rPr>
        <w:rFonts w:ascii="Harlow Solid Italic" w:hAnsi="Harlow Solid Italic"/>
        <w:sz w:val="20"/>
      </w:rPr>
      <w:t xml:space="preserve">           </w:t>
    </w:r>
    <w:r>
      <w:rPr>
        <w:sz w:val="20"/>
      </w:rPr>
      <w:tab/>
      <w:t xml:space="preserve">                                                                           </w:t>
    </w:r>
    <w:r w:rsidRPr="00DF02B8">
      <w:rPr>
        <w:sz w:val="20"/>
      </w:rPr>
      <w:t xml:space="preserve">el. naslov: </w:t>
    </w:r>
    <w:hyperlink r:id="rId7" w:history="1">
      <w:r w:rsidRPr="003B7232">
        <w:rPr>
          <w:rStyle w:val="Hiperpovezava"/>
          <w:sz w:val="20"/>
        </w:rPr>
        <w:t>os.jelsane@guest.arnes.si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277"/>
    <w:multiLevelType w:val="hybridMultilevel"/>
    <w:tmpl w:val="7E62F2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1302"/>
    <w:multiLevelType w:val="hybridMultilevel"/>
    <w:tmpl w:val="63063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D0F8">
      <w:start w:val="1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4334"/>
    <w:multiLevelType w:val="hybridMultilevel"/>
    <w:tmpl w:val="3D2C33EE"/>
    <w:lvl w:ilvl="0" w:tplc="CBE6F5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3B17"/>
    <w:multiLevelType w:val="hybridMultilevel"/>
    <w:tmpl w:val="A49A4218"/>
    <w:lvl w:ilvl="0" w:tplc="82C2EE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A2774"/>
    <w:multiLevelType w:val="hybridMultilevel"/>
    <w:tmpl w:val="92868D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5541"/>
    <w:multiLevelType w:val="hybridMultilevel"/>
    <w:tmpl w:val="D04811BC"/>
    <w:lvl w:ilvl="0" w:tplc="C198567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11A2A"/>
    <w:multiLevelType w:val="hybridMultilevel"/>
    <w:tmpl w:val="4596DD76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5617E"/>
    <w:multiLevelType w:val="hybridMultilevel"/>
    <w:tmpl w:val="7D54A598"/>
    <w:lvl w:ilvl="0" w:tplc="8F342686">
      <w:start w:val="1"/>
      <w:numFmt w:val="decimal"/>
      <w:lvlText w:val="%1. člen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C2F"/>
    <w:multiLevelType w:val="hybridMultilevel"/>
    <w:tmpl w:val="3860190A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0834"/>
    <w:multiLevelType w:val="hybridMultilevel"/>
    <w:tmpl w:val="4C2EE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D4AD5"/>
    <w:multiLevelType w:val="hybridMultilevel"/>
    <w:tmpl w:val="13B08500"/>
    <w:lvl w:ilvl="0" w:tplc="DFD45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F44B0"/>
    <w:multiLevelType w:val="hybridMultilevel"/>
    <w:tmpl w:val="5C185E5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06B2"/>
    <w:multiLevelType w:val="hybridMultilevel"/>
    <w:tmpl w:val="165AF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F2AD4"/>
    <w:multiLevelType w:val="hybridMultilevel"/>
    <w:tmpl w:val="672450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E779D"/>
    <w:multiLevelType w:val="hybridMultilevel"/>
    <w:tmpl w:val="03D4494E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321B2"/>
    <w:multiLevelType w:val="hybridMultilevel"/>
    <w:tmpl w:val="A59A8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586"/>
    <w:multiLevelType w:val="hybridMultilevel"/>
    <w:tmpl w:val="409AA808"/>
    <w:lvl w:ilvl="0" w:tplc="5CE8A7F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26"/>
    <w:multiLevelType w:val="hybridMultilevel"/>
    <w:tmpl w:val="5A607B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47EB7"/>
    <w:multiLevelType w:val="hybridMultilevel"/>
    <w:tmpl w:val="278A33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C7606"/>
    <w:multiLevelType w:val="hybridMultilevel"/>
    <w:tmpl w:val="258CE0DA"/>
    <w:lvl w:ilvl="0" w:tplc="C198567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9"/>
  </w:num>
  <w:num w:numId="5">
    <w:abstractNumId w:val="7"/>
  </w:num>
  <w:num w:numId="6">
    <w:abstractNumId w:val="15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17"/>
  </w:num>
  <w:num w:numId="13">
    <w:abstractNumId w:val="6"/>
  </w:num>
  <w:num w:numId="14">
    <w:abstractNumId w:val="8"/>
  </w:num>
  <w:num w:numId="15">
    <w:abstractNumId w:val="14"/>
  </w:num>
  <w:num w:numId="16">
    <w:abstractNumId w:val="0"/>
  </w:num>
  <w:num w:numId="17">
    <w:abstractNumId w:val="19"/>
  </w:num>
  <w:num w:numId="18">
    <w:abstractNumId w:val="5"/>
  </w:num>
  <w:num w:numId="19">
    <w:abstractNumId w:val="4"/>
  </w:num>
  <w:num w:numId="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3B"/>
    <w:rsid w:val="0000447E"/>
    <w:rsid w:val="00006E5E"/>
    <w:rsid w:val="000108DE"/>
    <w:rsid w:val="000149B0"/>
    <w:rsid w:val="000224A1"/>
    <w:rsid w:val="00026535"/>
    <w:rsid w:val="000377E1"/>
    <w:rsid w:val="00053F1C"/>
    <w:rsid w:val="000717B2"/>
    <w:rsid w:val="0007473C"/>
    <w:rsid w:val="00074982"/>
    <w:rsid w:val="00080030"/>
    <w:rsid w:val="000908A3"/>
    <w:rsid w:val="00094074"/>
    <w:rsid w:val="00096A02"/>
    <w:rsid w:val="000A026B"/>
    <w:rsid w:val="000B3E48"/>
    <w:rsid w:val="000B7E7B"/>
    <w:rsid w:val="000D22F3"/>
    <w:rsid w:val="000D6860"/>
    <w:rsid w:val="000D76D4"/>
    <w:rsid w:val="000F09E9"/>
    <w:rsid w:val="00106499"/>
    <w:rsid w:val="00113747"/>
    <w:rsid w:val="00120661"/>
    <w:rsid w:val="00124171"/>
    <w:rsid w:val="00133155"/>
    <w:rsid w:val="001378A4"/>
    <w:rsid w:val="00143B56"/>
    <w:rsid w:val="00151CBA"/>
    <w:rsid w:val="001645E9"/>
    <w:rsid w:val="00164951"/>
    <w:rsid w:val="001A0F34"/>
    <w:rsid w:val="001B24D3"/>
    <w:rsid w:val="001B3C6C"/>
    <w:rsid w:val="001B3FAE"/>
    <w:rsid w:val="001C4847"/>
    <w:rsid w:val="001E2A23"/>
    <w:rsid w:val="001E4CCE"/>
    <w:rsid w:val="001E50C7"/>
    <w:rsid w:val="001E7F92"/>
    <w:rsid w:val="001F3B87"/>
    <w:rsid w:val="001F659F"/>
    <w:rsid w:val="00204BF3"/>
    <w:rsid w:val="00214070"/>
    <w:rsid w:val="00217052"/>
    <w:rsid w:val="00221F46"/>
    <w:rsid w:val="00225E67"/>
    <w:rsid w:val="002262E9"/>
    <w:rsid w:val="00230712"/>
    <w:rsid w:val="0023274C"/>
    <w:rsid w:val="00236FB1"/>
    <w:rsid w:val="002414AF"/>
    <w:rsid w:val="00261253"/>
    <w:rsid w:val="002706CF"/>
    <w:rsid w:val="00287EA0"/>
    <w:rsid w:val="002A2388"/>
    <w:rsid w:val="002A3F3C"/>
    <w:rsid w:val="002A576C"/>
    <w:rsid w:val="002B3CFB"/>
    <w:rsid w:val="002B6A52"/>
    <w:rsid w:val="002C010F"/>
    <w:rsid w:val="002C6E64"/>
    <w:rsid w:val="002C73B9"/>
    <w:rsid w:val="002D00C7"/>
    <w:rsid w:val="002E43E9"/>
    <w:rsid w:val="002F2CEA"/>
    <w:rsid w:val="002F3A9E"/>
    <w:rsid w:val="00314E8C"/>
    <w:rsid w:val="0033054E"/>
    <w:rsid w:val="00336986"/>
    <w:rsid w:val="0034568D"/>
    <w:rsid w:val="00365F1A"/>
    <w:rsid w:val="00370388"/>
    <w:rsid w:val="003815CA"/>
    <w:rsid w:val="003B5E2A"/>
    <w:rsid w:val="003C541D"/>
    <w:rsid w:val="003E468F"/>
    <w:rsid w:val="003F7147"/>
    <w:rsid w:val="00403362"/>
    <w:rsid w:val="004112C6"/>
    <w:rsid w:val="00411E8F"/>
    <w:rsid w:val="00413DCA"/>
    <w:rsid w:val="004175FF"/>
    <w:rsid w:val="004364E2"/>
    <w:rsid w:val="00447765"/>
    <w:rsid w:val="00455432"/>
    <w:rsid w:val="00461AAA"/>
    <w:rsid w:val="00467930"/>
    <w:rsid w:val="00481731"/>
    <w:rsid w:val="004A18F4"/>
    <w:rsid w:val="004A7A84"/>
    <w:rsid w:val="004B0D95"/>
    <w:rsid w:val="004B3348"/>
    <w:rsid w:val="004B571D"/>
    <w:rsid w:val="004C1E00"/>
    <w:rsid w:val="004C43D6"/>
    <w:rsid w:val="004C6BB7"/>
    <w:rsid w:val="004C705B"/>
    <w:rsid w:val="004D2DB2"/>
    <w:rsid w:val="004D63E6"/>
    <w:rsid w:val="004E44DC"/>
    <w:rsid w:val="004F37C7"/>
    <w:rsid w:val="0050171D"/>
    <w:rsid w:val="0053546A"/>
    <w:rsid w:val="00535EA2"/>
    <w:rsid w:val="005709E4"/>
    <w:rsid w:val="0058019F"/>
    <w:rsid w:val="00583B35"/>
    <w:rsid w:val="005902A4"/>
    <w:rsid w:val="00590406"/>
    <w:rsid w:val="005921B5"/>
    <w:rsid w:val="005926B1"/>
    <w:rsid w:val="005939FE"/>
    <w:rsid w:val="00595172"/>
    <w:rsid w:val="005977E5"/>
    <w:rsid w:val="005A0D4F"/>
    <w:rsid w:val="005A1B58"/>
    <w:rsid w:val="005B52C2"/>
    <w:rsid w:val="005C163A"/>
    <w:rsid w:val="005C592F"/>
    <w:rsid w:val="005D0106"/>
    <w:rsid w:val="005D7DA2"/>
    <w:rsid w:val="005E4C29"/>
    <w:rsid w:val="005E77CC"/>
    <w:rsid w:val="005F1174"/>
    <w:rsid w:val="005F2F10"/>
    <w:rsid w:val="00610FD3"/>
    <w:rsid w:val="0061293B"/>
    <w:rsid w:val="00616432"/>
    <w:rsid w:val="00621F0B"/>
    <w:rsid w:val="00622264"/>
    <w:rsid w:val="00630BCD"/>
    <w:rsid w:val="0063101F"/>
    <w:rsid w:val="00635B91"/>
    <w:rsid w:val="006635C7"/>
    <w:rsid w:val="00665AE5"/>
    <w:rsid w:val="00665CC7"/>
    <w:rsid w:val="006707FA"/>
    <w:rsid w:val="00681607"/>
    <w:rsid w:val="00681874"/>
    <w:rsid w:val="00690B26"/>
    <w:rsid w:val="00693C0E"/>
    <w:rsid w:val="006A3599"/>
    <w:rsid w:val="006A58EB"/>
    <w:rsid w:val="006B01B0"/>
    <w:rsid w:val="006B0B83"/>
    <w:rsid w:val="006B7EE6"/>
    <w:rsid w:val="006C5B6D"/>
    <w:rsid w:val="006D0AC2"/>
    <w:rsid w:val="006D2F73"/>
    <w:rsid w:val="006D6F16"/>
    <w:rsid w:val="006E0FFF"/>
    <w:rsid w:val="006E328E"/>
    <w:rsid w:val="006E5FED"/>
    <w:rsid w:val="006F07C5"/>
    <w:rsid w:val="006F1726"/>
    <w:rsid w:val="006F358D"/>
    <w:rsid w:val="006F3EA1"/>
    <w:rsid w:val="00700785"/>
    <w:rsid w:val="00704B0E"/>
    <w:rsid w:val="00716937"/>
    <w:rsid w:val="00716FB7"/>
    <w:rsid w:val="00723539"/>
    <w:rsid w:val="007366DE"/>
    <w:rsid w:val="00742445"/>
    <w:rsid w:val="007437B2"/>
    <w:rsid w:val="00752F96"/>
    <w:rsid w:val="007616F0"/>
    <w:rsid w:val="007732F6"/>
    <w:rsid w:val="007743E7"/>
    <w:rsid w:val="00777169"/>
    <w:rsid w:val="0078075B"/>
    <w:rsid w:val="007825F9"/>
    <w:rsid w:val="00792DF0"/>
    <w:rsid w:val="0079308E"/>
    <w:rsid w:val="007A45E8"/>
    <w:rsid w:val="007A76C5"/>
    <w:rsid w:val="007E3470"/>
    <w:rsid w:val="007F3766"/>
    <w:rsid w:val="007F4FBE"/>
    <w:rsid w:val="007F5267"/>
    <w:rsid w:val="00801F27"/>
    <w:rsid w:val="00830B24"/>
    <w:rsid w:val="00832FDE"/>
    <w:rsid w:val="00841B2D"/>
    <w:rsid w:val="00844BE3"/>
    <w:rsid w:val="008468FF"/>
    <w:rsid w:val="00850866"/>
    <w:rsid w:val="00851DEC"/>
    <w:rsid w:val="00854F0E"/>
    <w:rsid w:val="00862AB9"/>
    <w:rsid w:val="008630C9"/>
    <w:rsid w:val="008633C9"/>
    <w:rsid w:val="008679AF"/>
    <w:rsid w:val="00874516"/>
    <w:rsid w:val="008749CF"/>
    <w:rsid w:val="00877362"/>
    <w:rsid w:val="008922CA"/>
    <w:rsid w:val="008A03ED"/>
    <w:rsid w:val="008A3667"/>
    <w:rsid w:val="008B0EC5"/>
    <w:rsid w:val="008B2044"/>
    <w:rsid w:val="008B3784"/>
    <w:rsid w:val="008B4DCD"/>
    <w:rsid w:val="008C5FF6"/>
    <w:rsid w:val="008E12DF"/>
    <w:rsid w:val="008F7256"/>
    <w:rsid w:val="00922085"/>
    <w:rsid w:val="00923829"/>
    <w:rsid w:val="00931632"/>
    <w:rsid w:val="00931EC7"/>
    <w:rsid w:val="0094032F"/>
    <w:rsid w:val="00941C4D"/>
    <w:rsid w:val="00946386"/>
    <w:rsid w:val="00950BA3"/>
    <w:rsid w:val="00951FDB"/>
    <w:rsid w:val="00954B06"/>
    <w:rsid w:val="009604E5"/>
    <w:rsid w:val="0096373F"/>
    <w:rsid w:val="009679DA"/>
    <w:rsid w:val="00973C45"/>
    <w:rsid w:val="0098608A"/>
    <w:rsid w:val="00987136"/>
    <w:rsid w:val="009C177F"/>
    <w:rsid w:val="009C1F7E"/>
    <w:rsid w:val="009C6806"/>
    <w:rsid w:val="009E1B48"/>
    <w:rsid w:val="009F7D98"/>
    <w:rsid w:val="00A076B1"/>
    <w:rsid w:val="00A104D7"/>
    <w:rsid w:val="00A1674D"/>
    <w:rsid w:val="00A17FF6"/>
    <w:rsid w:val="00A2117B"/>
    <w:rsid w:val="00A3105E"/>
    <w:rsid w:val="00A31722"/>
    <w:rsid w:val="00A34E52"/>
    <w:rsid w:val="00A40845"/>
    <w:rsid w:val="00A411D7"/>
    <w:rsid w:val="00A47434"/>
    <w:rsid w:val="00A507B9"/>
    <w:rsid w:val="00A52461"/>
    <w:rsid w:val="00A6245F"/>
    <w:rsid w:val="00A81DEE"/>
    <w:rsid w:val="00A938BB"/>
    <w:rsid w:val="00AA36A2"/>
    <w:rsid w:val="00AA715C"/>
    <w:rsid w:val="00AB4DF9"/>
    <w:rsid w:val="00AB50E6"/>
    <w:rsid w:val="00AC4D67"/>
    <w:rsid w:val="00AC7519"/>
    <w:rsid w:val="00AD3D1B"/>
    <w:rsid w:val="00AD5580"/>
    <w:rsid w:val="00AF09B3"/>
    <w:rsid w:val="00B00A53"/>
    <w:rsid w:val="00B03953"/>
    <w:rsid w:val="00B131A7"/>
    <w:rsid w:val="00B228B4"/>
    <w:rsid w:val="00B22EF4"/>
    <w:rsid w:val="00B25CA2"/>
    <w:rsid w:val="00B30AB7"/>
    <w:rsid w:val="00B44511"/>
    <w:rsid w:val="00B45796"/>
    <w:rsid w:val="00B51770"/>
    <w:rsid w:val="00B5587B"/>
    <w:rsid w:val="00B60472"/>
    <w:rsid w:val="00B6194B"/>
    <w:rsid w:val="00B625A2"/>
    <w:rsid w:val="00B80208"/>
    <w:rsid w:val="00B82F32"/>
    <w:rsid w:val="00B87E2F"/>
    <w:rsid w:val="00B93AE1"/>
    <w:rsid w:val="00BA562F"/>
    <w:rsid w:val="00BE1E40"/>
    <w:rsid w:val="00BE7ADD"/>
    <w:rsid w:val="00BF5539"/>
    <w:rsid w:val="00C05033"/>
    <w:rsid w:val="00C05765"/>
    <w:rsid w:val="00C16734"/>
    <w:rsid w:val="00C2090F"/>
    <w:rsid w:val="00C225C2"/>
    <w:rsid w:val="00C35637"/>
    <w:rsid w:val="00C410DE"/>
    <w:rsid w:val="00C43EC2"/>
    <w:rsid w:val="00C440D7"/>
    <w:rsid w:val="00C55C7A"/>
    <w:rsid w:val="00C568C1"/>
    <w:rsid w:val="00C56926"/>
    <w:rsid w:val="00C5695F"/>
    <w:rsid w:val="00C6024B"/>
    <w:rsid w:val="00C826BB"/>
    <w:rsid w:val="00C865C5"/>
    <w:rsid w:val="00C93D02"/>
    <w:rsid w:val="00C96E12"/>
    <w:rsid w:val="00C97C5A"/>
    <w:rsid w:val="00CA075A"/>
    <w:rsid w:val="00CA5E68"/>
    <w:rsid w:val="00CA767C"/>
    <w:rsid w:val="00CC1942"/>
    <w:rsid w:val="00CD0268"/>
    <w:rsid w:val="00CD3497"/>
    <w:rsid w:val="00CD3FDA"/>
    <w:rsid w:val="00CF194A"/>
    <w:rsid w:val="00CF7743"/>
    <w:rsid w:val="00D0234A"/>
    <w:rsid w:val="00D02ADE"/>
    <w:rsid w:val="00D10814"/>
    <w:rsid w:val="00D11115"/>
    <w:rsid w:val="00D21BC5"/>
    <w:rsid w:val="00D24A3E"/>
    <w:rsid w:val="00D257C2"/>
    <w:rsid w:val="00D30658"/>
    <w:rsid w:val="00D312E9"/>
    <w:rsid w:val="00D4046D"/>
    <w:rsid w:val="00D40EE2"/>
    <w:rsid w:val="00D44EE8"/>
    <w:rsid w:val="00D46DCF"/>
    <w:rsid w:val="00D52824"/>
    <w:rsid w:val="00D54B0B"/>
    <w:rsid w:val="00D6086E"/>
    <w:rsid w:val="00D67ED3"/>
    <w:rsid w:val="00D75707"/>
    <w:rsid w:val="00D81E6A"/>
    <w:rsid w:val="00D91764"/>
    <w:rsid w:val="00D91AAB"/>
    <w:rsid w:val="00D93A91"/>
    <w:rsid w:val="00D96771"/>
    <w:rsid w:val="00DA0DF3"/>
    <w:rsid w:val="00DA1CF0"/>
    <w:rsid w:val="00DB0E30"/>
    <w:rsid w:val="00DB2AB5"/>
    <w:rsid w:val="00DB65D2"/>
    <w:rsid w:val="00DC6039"/>
    <w:rsid w:val="00DD2827"/>
    <w:rsid w:val="00DD6417"/>
    <w:rsid w:val="00DD6E4D"/>
    <w:rsid w:val="00DE4CF4"/>
    <w:rsid w:val="00DE69A7"/>
    <w:rsid w:val="00DE6A04"/>
    <w:rsid w:val="00DF3CF2"/>
    <w:rsid w:val="00DF7200"/>
    <w:rsid w:val="00E011AA"/>
    <w:rsid w:val="00E277AD"/>
    <w:rsid w:val="00E307EC"/>
    <w:rsid w:val="00E3500B"/>
    <w:rsid w:val="00E43630"/>
    <w:rsid w:val="00E656A7"/>
    <w:rsid w:val="00E661C0"/>
    <w:rsid w:val="00E73F07"/>
    <w:rsid w:val="00E74C9F"/>
    <w:rsid w:val="00E76A3B"/>
    <w:rsid w:val="00E87F49"/>
    <w:rsid w:val="00E95E55"/>
    <w:rsid w:val="00EA2EF6"/>
    <w:rsid w:val="00EB6672"/>
    <w:rsid w:val="00EB7297"/>
    <w:rsid w:val="00EC3989"/>
    <w:rsid w:val="00ED2011"/>
    <w:rsid w:val="00ED77FE"/>
    <w:rsid w:val="00ED7EBD"/>
    <w:rsid w:val="00EE24B5"/>
    <w:rsid w:val="00EF08B3"/>
    <w:rsid w:val="00EF6D6C"/>
    <w:rsid w:val="00F11748"/>
    <w:rsid w:val="00F11CAF"/>
    <w:rsid w:val="00F131B9"/>
    <w:rsid w:val="00F14E21"/>
    <w:rsid w:val="00F22F8D"/>
    <w:rsid w:val="00F2376C"/>
    <w:rsid w:val="00F34798"/>
    <w:rsid w:val="00F56083"/>
    <w:rsid w:val="00F600FA"/>
    <w:rsid w:val="00F8470F"/>
    <w:rsid w:val="00F86647"/>
    <w:rsid w:val="00F86E1E"/>
    <w:rsid w:val="00F946B8"/>
    <w:rsid w:val="00FA26EB"/>
    <w:rsid w:val="00FA3E7C"/>
    <w:rsid w:val="00FA4FFF"/>
    <w:rsid w:val="00FA5E59"/>
    <w:rsid w:val="00FB2F17"/>
    <w:rsid w:val="00FB49F1"/>
    <w:rsid w:val="00FB4DE0"/>
    <w:rsid w:val="00FC007F"/>
    <w:rsid w:val="00FC10D9"/>
    <w:rsid w:val="00FC43E7"/>
    <w:rsid w:val="00FC5325"/>
    <w:rsid w:val="00FE2651"/>
    <w:rsid w:val="00FE47ED"/>
    <w:rsid w:val="00FE7422"/>
    <w:rsid w:val="00FE7A35"/>
    <w:rsid w:val="00FF3882"/>
    <w:rsid w:val="00FF49E0"/>
    <w:rsid w:val="00FF5FDD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,"/>
  <w:listSeparator w:val=";"/>
  <w14:docId w14:val="4F0881E6"/>
  <w15:docId w15:val="{C315AF0B-BB50-4328-B1AB-2F82E46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dalus" w:eastAsia="Times New Roman" w:hAnsi="Andalus" w:cs="Times New Roman"/>
        <w:color w:val="000000"/>
        <w:spacing w:val="-4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6535"/>
    <w:pPr>
      <w:spacing w:after="0" w:line="240" w:lineRule="auto"/>
      <w:jc w:val="both"/>
    </w:pPr>
    <w:rPr>
      <w:rFonts w:asciiTheme="minorHAnsi" w:hAnsiTheme="minorHAnsi"/>
      <w:spacing w:val="0"/>
      <w:kern w:val="28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57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28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62A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F3B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053F1C"/>
    <w:pPr>
      <w:spacing w:after="0" w:line="360" w:lineRule="auto"/>
      <w:jc w:val="center"/>
    </w:pPr>
    <w:rPr>
      <w:rFonts w:ascii="Arial Narrow" w:eastAsiaTheme="minorEastAsia" w:hAnsi="Arial Narrow" w:cstheme="minorBidi"/>
      <w:color w:val="auto"/>
      <w:spacing w:val="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F1C"/>
    <w:rPr>
      <w:rFonts w:ascii="Arial Narrow" w:eastAsiaTheme="minorEastAsia" w:hAnsi="Arial Narrow" w:cstheme="minorBidi"/>
      <w:color w:val="auto"/>
      <w:spacing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A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A3B"/>
    <w:rPr>
      <w:rFonts w:ascii="Tahoma" w:hAnsi="Tahoma" w:cs="Tahoma"/>
      <w:spacing w:val="0"/>
      <w:kern w:val="28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E76A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76A3B"/>
    <w:rPr>
      <w:rFonts w:asciiTheme="minorHAnsi" w:hAnsiTheme="minorHAnsi"/>
      <w:spacing w:val="0"/>
      <w:kern w:val="28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76A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6A3B"/>
    <w:rPr>
      <w:rFonts w:asciiTheme="minorHAnsi" w:hAnsiTheme="minorHAnsi"/>
      <w:spacing w:val="0"/>
      <w:kern w:val="28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B571D"/>
    <w:rPr>
      <w:rFonts w:asciiTheme="majorHAnsi" w:eastAsiaTheme="majorEastAsia" w:hAnsiTheme="majorHAnsi" w:cstheme="majorBidi"/>
      <w:color w:val="365F91" w:themeColor="accent1" w:themeShade="BF"/>
      <w:spacing w:val="0"/>
      <w:kern w:val="28"/>
      <w:sz w:val="24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EC3989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D2827"/>
    <w:rPr>
      <w:rFonts w:asciiTheme="majorHAnsi" w:eastAsiaTheme="majorEastAsia" w:hAnsiTheme="majorHAnsi" w:cstheme="majorBidi"/>
      <w:b/>
      <w:color w:val="000000" w:themeColor="text1"/>
      <w:spacing w:val="0"/>
      <w:kern w:val="28"/>
      <w:sz w:val="24"/>
      <w:szCs w:val="26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094074"/>
    <w:pPr>
      <w:spacing w:line="259" w:lineRule="auto"/>
      <w:jc w:val="left"/>
      <w:outlineLvl w:val="9"/>
    </w:pPr>
    <w:rPr>
      <w:kern w:val="0"/>
    </w:rPr>
  </w:style>
  <w:style w:type="paragraph" w:styleId="Kazalovsebine2">
    <w:name w:val="toc 2"/>
    <w:basedOn w:val="Navaden"/>
    <w:next w:val="Navaden"/>
    <w:autoRedefine/>
    <w:uiPriority w:val="39"/>
    <w:unhideWhenUsed/>
    <w:rsid w:val="00094074"/>
    <w:pPr>
      <w:spacing w:after="100" w:line="259" w:lineRule="auto"/>
      <w:ind w:left="220"/>
      <w:jc w:val="left"/>
    </w:pPr>
    <w:rPr>
      <w:rFonts w:eastAsiaTheme="minorEastAsia"/>
      <w:color w:val="auto"/>
      <w:kern w:val="0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D46DCF"/>
    <w:pPr>
      <w:tabs>
        <w:tab w:val="left" w:pos="440"/>
        <w:tab w:val="right" w:leader="dot" w:pos="9062"/>
      </w:tabs>
      <w:spacing w:after="100" w:line="259" w:lineRule="auto"/>
      <w:jc w:val="left"/>
    </w:pPr>
    <w:rPr>
      <w:rFonts w:eastAsiaTheme="minorEastAsia"/>
      <w:color w:val="auto"/>
      <w:kern w:val="0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094074"/>
    <w:pPr>
      <w:spacing w:after="100" w:line="259" w:lineRule="auto"/>
      <w:ind w:left="440"/>
      <w:jc w:val="left"/>
    </w:pPr>
    <w:rPr>
      <w:rFonts w:eastAsiaTheme="minorEastAsia"/>
      <w:color w:val="auto"/>
      <w:kern w:val="0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094074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862AB9"/>
    <w:rPr>
      <w:rFonts w:asciiTheme="majorHAnsi" w:eastAsiaTheme="majorEastAsia" w:hAnsiTheme="majorHAnsi" w:cstheme="majorBidi"/>
      <w:color w:val="243F60" w:themeColor="accent1" w:themeShade="7F"/>
      <w:spacing w:val="0"/>
      <w:kern w:val="28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BE7ADD"/>
    <w:rPr>
      <w:i/>
      <w:iCs/>
      <w:color w:val="404040" w:themeColor="text1" w:themeTint="BF"/>
    </w:rPr>
  </w:style>
  <w:style w:type="character" w:customStyle="1" w:styleId="Naslov4Znak">
    <w:name w:val="Naslov 4 Znak"/>
    <w:basedOn w:val="Privzetapisavaodstavka"/>
    <w:link w:val="Naslov4"/>
    <w:uiPriority w:val="9"/>
    <w:rsid w:val="001F3B87"/>
    <w:rPr>
      <w:rFonts w:asciiTheme="majorHAnsi" w:eastAsiaTheme="majorEastAsia" w:hAnsiTheme="majorHAnsi" w:cstheme="majorBidi"/>
      <w:i/>
      <w:iCs/>
      <w:color w:val="365F91" w:themeColor="accent1" w:themeShade="BF"/>
      <w:spacing w:val="0"/>
      <w:kern w:val="28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E26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E265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E2651"/>
    <w:rPr>
      <w:rFonts w:asciiTheme="minorHAnsi" w:hAnsiTheme="minorHAnsi"/>
      <w:spacing w:val="0"/>
      <w:kern w:val="28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26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2651"/>
    <w:rPr>
      <w:rFonts w:asciiTheme="minorHAnsi" w:hAnsiTheme="minorHAnsi"/>
      <w:b/>
      <w:bCs/>
      <w:spacing w:val="0"/>
      <w:kern w:val="28"/>
      <w:sz w:val="20"/>
      <w:szCs w:val="20"/>
      <w:lang w:eastAsia="sl-SI"/>
    </w:rPr>
  </w:style>
  <w:style w:type="character" w:customStyle="1" w:styleId="col-12">
    <w:name w:val="col-12"/>
    <w:basedOn w:val="Privzetapisavaodstavka"/>
    <w:rsid w:val="00A4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os.jelsane@guest.arnes.s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2107CD63AF40FA89A02759BCFDAB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A2BDAC-B1F9-4CA7-A7BB-573F0C57464B}"/>
      </w:docPartPr>
      <w:docPartBody>
        <w:p w:rsidR="0007463B" w:rsidRDefault="00D96271" w:rsidP="00D96271">
          <w:pPr>
            <w:pStyle w:val="442107CD63AF40FA89A02759BCFDABD4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271"/>
    <w:rsid w:val="0007463B"/>
    <w:rsid w:val="0014401D"/>
    <w:rsid w:val="001C7600"/>
    <w:rsid w:val="00210555"/>
    <w:rsid w:val="00272460"/>
    <w:rsid w:val="003C44AB"/>
    <w:rsid w:val="004D3F3F"/>
    <w:rsid w:val="00556910"/>
    <w:rsid w:val="005A2961"/>
    <w:rsid w:val="00632E60"/>
    <w:rsid w:val="006875CA"/>
    <w:rsid w:val="006A5530"/>
    <w:rsid w:val="007F3652"/>
    <w:rsid w:val="00841D44"/>
    <w:rsid w:val="008E5E40"/>
    <w:rsid w:val="00A7330D"/>
    <w:rsid w:val="00AC6F3E"/>
    <w:rsid w:val="00B13D40"/>
    <w:rsid w:val="00B776D0"/>
    <w:rsid w:val="00D96271"/>
    <w:rsid w:val="00EB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442107CD63AF40FA89A02759BCFDABD4">
    <w:name w:val="442107CD63AF40FA89A02759BCFDABD4"/>
    <w:rsid w:val="00D96271"/>
  </w:style>
  <w:style w:type="paragraph" w:customStyle="1" w:styleId="36B92F3EA49E4365A447AEC4454168D1">
    <w:name w:val="36B92F3EA49E4365A447AEC4454168D1"/>
    <w:rsid w:val="00D96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26298-356F-4DE7-ACE0-8C8FA4F1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ŠOLSKEGA SKLADA OŠ JELŠANE</vt:lpstr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ŠOLSKEGA SKLADA OŠ JELŠANE</dc:title>
  <dc:creator>Heda</dc:creator>
  <cp:lastModifiedBy>Ravnatelj</cp:lastModifiedBy>
  <cp:revision>2</cp:revision>
  <cp:lastPrinted>2021-01-14T11:27:00Z</cp:lastPrinted>
  <dcterms:created xsi:type="dcterms:W3CDTF">2023-05-18T05:19:00Z</dcterms:created>
  <dcterms:modified xsi:type="dcterms:W3CDTF">2023-05-18T05:19:00Z</dcterms:modified>
</cp:coreProperties>
</file>